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6767" w14:textId="77777777" w:rsidR="002E353C" w:rsidRPr="006A2D61" w:rsidRDefault="00F510F9" w:rsidP="002E353C">
      <w:pPr>
        <w:spacing w:after="200" w:line="240" w:lineRule="auto"/>
        <w:jc w:val="center"/>
        <w:rPr>
          <w:rFonts w:ascii="Arial Narrow" w:hAnsi="Arial Narrow"/>
          <w:b/>
          <w:color w:val="606669"/>
        </w:rPr>
      </w:pPr>
      <w:r>
        <w:rPr>
          <w:rFonts w:ascii="Arial Narrow" w:eastAsia="Arial Narrow" w:hAnsi="Arial Narrow" w:cs="Arial Narrow"/>
          <w:noProof/>
          <w:sz w:val="20"/>
          <w:szCs w:val="20"/>
        </w:rPr>
        <w:drawing>
          <wp:inline distT="0" distB="0" distL="0" distR="0" wp14:anchorId="69173C97" wp14:editId="3B7C4C17">
            <wp:extent cx="2440800" cy="171720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1825525005" name="image2.png"/>
                    <pic:cNvPicPr/>
                  </pic:nvPicPr>
                  <pic:blipFill>
                    <a:blip r:embed="rId7"/>
                    <a:stretch>
                      <a:fillRect/>
                    </a:stretch>
                  </pic:blipFill>
                  <pic:spPr>
                    <a:xfrm>
                      <a:off x="0" y="0"/>
                      <a:ext cx="2440800" cy="1717200"/>
                    </a:xfrm>
                    <a:prstGeom prst="rect">
                      <a:avLst/>
                    </a:prstGeom>
                  </pic:spPr>
                </pic:pic>
              </a:graphicData>
            </a:graphic>
          </wp:inline>
        </w:drawing>
      </w:r>
    </w:p>
    <w:p w14:paraId="27CB9D55" w14:textId="77777777" w:rsidR="008D5BC2" w:rsidRPr="006A2D61" w:rsidRDefault="00F510F9" w:rsidP="008D5BC2">
      <w:pPr>
        <w:spacing w:after="200" w:line="240" w:lineRule="auto"/>
        <w:jc w:val="center"/>
        <w:rPr>
          <w:rFonts w:ascii="Arial Narrow" w:hAnsi="Arial Narrow"/>
          <w:b/>
        </w:rPr>
      </w:pPr>
      <w:r>
        <w:rPr>
          <w:rFonts w:ascii="Arial Narrow" w:hAnsi="Arial Narrow"/>
          <w:b/>
        </w:rPr>
        <w:t>Growens</w:t>
      </w:r>
      <w:r w:rsidRPr="006A2D61">
        <w:rPr>
          <w:rFonts w:ascii="Arial Narrow" w:hAnsi="Arial Narrow"/>
          <w:b/>
        </w:rPr>
        <w:t xml:space="preserve"> S.p.A.</w:t>
      </w:r>
      <w:r w:rsidRPr="00DB4FFC">
        <w:rPr>
          <w:rFonts w:ascii="Arial Narrow" w:hAnsi="Arial Narrow"/>
          <w:sz w:val="18"/>
          <w:szCs w:val="18"/>
        </w:rPr>
        <w:t xml:space="preserve">  </w:t>
      </w:r>
    </w:p>
    <w:p w14:paraId="495F8139" w14:textId="7668E980" w:rsidR="002E353C" w:rsidRPr="00CB2143" w:rsidRDefault="00F510F9" w:rsidP="002E353C">
      <w:pPr>
        <w:spacing w:after="200" w:line="240" w:lineRule="auto"/>
        <w:jc w:val="both"/>
        <w:rPr>
          <w:rFonts w:ascii="Arial Narrow" w:hAnsi="Arial Narrow"/>
          <w:sz w:val="20"/>
          <w:szCs w:val="20"/>
        </w:rPr>
      </w:pPr>
      <w:r w:rsidRPr="002E353C">
        <w:rPr>
          <w:rFonts w:ascii="Arial Narrow" w:hAnsi="Arial Narrow"/>
          <w:sz w:val="20"/>
          <w:szCs w:val="20"/>
        </w:rPr>
        <w:t xml:space="preserve">Assemblea Ordinaria convocata per il giorno </w:t>
      </w:r>
      <w:r w:rsidR="001C139C" w:rsidRPr="002E353C">
        <w:rPr>
          <w:rFonts w:ascii="Arial Narrow" w:hAnsi="Arial Narrow"/>
          <w:sz w:val="20"/>
          <w:szCs w:val="20"/>
        </w:rPr>
        <w:t>2</w:t>
      </w:r>
      <w:r w:rsidR="001C139C">
        <w:rPr>
          <w:rFonts w:ascii="Arial Narrow" w:hAnsi="Arial Narrow"/>
          <w:sz w:val="20"/>
          <w:szCs w:val="20"/>
        </w:rPr>
        <w:t>1</w:t>
      </w:r>
      <w:r w:rsidR="001C139C" w:rsidRPr="002E353C">
        <w:rPr>
          <w:rFonts w:ascii="Arial Narrow" w:hAnsi="Arial Narrow"/>
          <w:sz w:val="20"/>
          <w:szCs w:val="20"/>
        </w:rPr>
        <w:t xml:space="preserve"> </w:t>
      </w:r>
      <w:r w:rsidRPr="002E353C">
        <w:rPr>
          <w:rFonts w:ascii="Arial Narrow" w:hAnsi="Arial Narrow"/>
          <w:sz w:val="20"/>
          <w:szCs w:val="20"/>
        </w:rPr>
        <w:t xml:space="preserve">aprile </w:t>
      </w:r>
      <w:r w:rsidR="001C139C" w:rsidRPr="002E353C">
        <w:rPr>
          <w:rFonts w:ascii="Arial Narrow" w:hAnsi="Arial Narrow"/>
          <w:sz w:val="20"/>
          <w:szCs w:val="20"/>
        </w:rPr>
        <w:t>202</w:t>
      </w:r>
      <w:r w:rsidR="001C139C">
        <w:rPr>
          <w:rFonts w:ascii="Arial Narrow" w:hAnsi="Arial Narrow"/>
          <w:sz w:val="20"/>
          <w:szCs w:val="20"/>
        </w:rPr>
        <w:t>2</w:t>
      </w:r>
      <w:r w:rsidR="001C139C" w:rsidRPr="002E353C">
        <w:rPr>
          <w:rFonts w:ascii="Arial Narrow" w:hAnsi="Arial Narrow"/>
          <w:sz w:val="20"/>
          <w:szCs w:val="20"/>
        </w:rPr>
        <w:t xml:space="preserve"> </w:t>
      </w:r>
      <w:r w:rsidRPr="00CB2143">
        <w:rPr>
          <w:rFonts w:ascii="Arial Narrow" w:hAnsi="Arial Narrow"/>
          <w:sz w:val="20"/>
          <w:szCs w:val="20"/>
        </w:rPr>
        <w:t xml:space="preserve">alle ore </w:t>
      </w:r>
      <w:r w:rsidR="001C139C" w:rsidRPr="00CB2143">
        <w:rPr>
          <w:rFonts w:ascii="Arial Narrow" w:hAnsi="Arial Narrow"/>
          <w:sz w:val="20"/>
          <w:szCs w:val="20"/>
        </w:rPr>
        <w:t>11</w:t>
      </w:r>
      <w:r w:rsidRPr="00CB2143">
        <w:rPr>
          <w:rFonts w:ascii="Arial Narrow" w:hAnsi="Arial Narrow"/>
          <w:sz w:val="20"/>
          <w:szCs w:val="20"/>
        </w:rPr>
        <w:t>:</w:t>
      </w:r>
      <w:r w:rsidR="005C17D9" w:rsidRPr="00CB2143">
        <w:rPr>
          <w:rFonts w:ascii="Arial Narrow" w:hAnsi="Arial Narrow"/>
          <w:sz w:val="20"/>
          <w:szCs w:val="20"/>
        </w:rPr>
        <w:t>00</w:t>
      </w:r>
      <w:r w:rsidRPr="00CB2143">
        <w:rPr>
          <w:rFonts w:ascii="Arial Narrow" w:hAnsi="Arial Narrow"/>
          <w:sz w:val="20"/>
          <w:szCs w:val="20"/>
        </w:rPr>
        <w:t>, in unica convocazione, in Cremona, via Dell’Innovazione Digitale n. 3</w:t>
      </w:r>
    </w:p>
    <w:p w14:paraId="6FED3C26" w14:textId="77777777" w:rsidR="00A17ED4" w:rsidRPr="00CB2143" w:rsidRDefault="00F510F9" w:rsidP="002E353C">
      <w:pPr>
        <w:spacing w:after="0" w:line="240" w:lineRule="auto"/>
        <w:jc w:val="center"/>
        <w:rPr>
          <w:rFonts w:ascii="Arial Narrow" w:hAnsi="Arial Narrow"/>
          <w:b/>
          <w:sz w:val="20"/>
          <w:szCs w:val="20"/>
        </w:rPr>
      </w:pPr>
      <w:r w:rsidRPr="00CB2143">
        <w:rPr>
          <w:rFonts w:ascii="Arial Narrow" w:hAnsi="Arial Narrow"/>
          <w:b/>
          <w:sz w:val="20"/>
          <w:szCs w:val="20"/>
        </w:rPr>
        <w:t>MODULO DI CONFERIMENTO DI DELEGA AL RAPPRESENTANTE DESIGNATO</w:t>
      </w:r>
    </w:p>
    <w:p w14:paraId="7B2972D7" w14:textId="77777777" w:rsidR="00A17ED4" w:rsidRPr="00CB2143" w:rsidRDefault="00F510F9" w:rsidP="00AD0DAE">
      <w:pPr>
        <w:spacing w:after="200" w:line="240" w:lineRule="auto"/>
        <w:jc w:val="center"/>
        <w:rPr>
          <w:rFonts w:ascii="Arial Narrow" w:hAnsi="Arial Narrow"/>
          <w:sz w:val="20"/>
          <w:szCs w:val="20"/>
        </w:rPr>
      </w:pPr>
      <w:r w:rsidRPr="00CB2143">
        <w:rPr>
          <w:rFonts w:ascii="Arial Narrow" w:hAnsi="Arial Narrow"/>
          <w:sz w:val="20"/>
          <w:szCs w:val="20"/>
        </w:rPr>
        <w:t>(ai sensi dell’art. 135-</w:t>
      </w:r>
      <w:r w:rsidRPr="00CB2143">
        <w:rPr>
          <w:rFonts w:ascii="Arial Narrow" w:hAnsi="Arial Narrow"/>
          <w:i/>
          <w:sz w:val="20"/>
          <w:szCs w:val="20"/>
        </w:rPr>
        <w:t>undecies</w:t>
      </w:r>
      <w:r w:rsidRPr="00CB2143">
        <w:rPr>
          <w:rFonts w:ascii="Arial Narrow" w:hAnsi="Arial Narrow"/>
          <w:sz w:val="20"/>
          <w:szCs w:val="20"/>
        </w:rPr>
        <w:t xml:space="preserve"> del D.Lgs. 58/1998)</w:t>
      </w:r>
    </w:p>
    <w:p w14:paraId="002797D2" w14:textId="15B78410" w:rsidR="006A2D61" w:rsidRPr="009D0EBD" w:rsidRDefault="00F510F9" w:rsidP="008942C7">
      <w:pPr>
        <w:pStyle w:val="ssPara1"/>
        <w:spacing w:after="200" w:line="240" w:lineRule="exact"/>
        <w:rPr>
          <w:rFonts w:ascii="Arial Narrow" w:hAnsi="Arial Narrow"/>
          <w:sz w:val="20"/>
          <w:szCs w:val="20"/>
          <w:lang w:val="it-IT"/>
        </w:rPr>
      </w:pPr>
      <w:r w:rsidRPr="00CB2143">
        <w:rPr>
          <w:rFonts w:ascii="Arial Narrow" w:hAnsi="Arial Narrow" w:cs="Calibri"/>
          <w:sz w:val="20"/>
          <w:szCs w:val="20"/>
          <w:lang w:val="it-IT"/>
        </w:rPr>
        <w:t>L’avv. Augusto Santoro, codice fiscale SNTGST80B28F912S, domiciliato per la carica in Milano, via Tommaso Grossi n. 2 (c/o Studio Legale Associato in associazione con Simmons &amp; Simmons LLP)</w:t>
      </w:r>
      <w:r w:rsidRPr="00CB2143">
        <w:rPr>
          <w:rFonts w:ascii="Arial Narrow" w:hAnsi="Arial Narrow"/>
          <w:sz w:val="20"/>
          <w:szCs w:val="20"/>
          <w:lang w:val="it-IT"/>
        </w:rPr>
        <w:t>, in qualità di “Rappresentante Designato” ai sensi dell’articolo 135-</w:t>
      </w:r>
      <w:r w:rsidRPr="00CB2143">
        <w:rPr>
          <w:rFonts w:ascii="Arial Narrow" w:hAnsi="Arial Narrow"/>
          <w:i/>
          <w:sz w:val="20"/>
          <w:szCs w:val="20"/>
          <w:lang w:val="it-IT"/>
        </w:rPr>
        <w:t>undecies</w:t>
      </w:r>
      <w:r w:rsidRPr="00CB2143">
        <w:rPr>
          <w:rFonts w:ascii="Arial Narrow" w:hAnsi="Arial Narrow"/>
          <w:sz w:val="20"/>
          <w:szCs w:val="20"/>
          <w:lang w:val="it-IT"/>
        </w:rPr>
        <w:t xml:space="preserve"> del D.Lgs. n. 58/1998 </w:t>
      </w:r>
      <w:r w:rsidRPr="00CB2143">
        <w:rPr>
          <w:rFonts w:ascii="Arial Narrow" w:hAnsi="Arial Narrow" w:cs="Calibri"/>
          <w:sz w:val="20"/>
          <w:szCs w:val="20"/>
          <w:lang w:val="it-IT"/>
        </w:rPr>
        <w:t>(il “</w:t>
      </w:r>
      <w:r w:rsidRPr="00CB2143">
        <w:rPr>
          <w:rFonts w:ascii="Arial Narrow" w:hAnsi="Arial Narrow" w:cs="Calibri"/>
          <w:b/>
          <w:sz w:val="20"/>
          <w:szCs w:val="20"/>
          <w:lang w:val="it-IT"/>
        </w:rPr>
        <w:t>Rappresentante Designato</w:t>
      </w:r>
      <w:r w:rsidRPr="00CB2143">
        <w:rPr>
          <w:rFonts w:ascii="Arial Narrow" w:hAnsi="Arial Narrow" w:cs="Calibri"/>
          <w:sz w:val="20"/>
          <w:szCs w:val="20"/>
          <w:lang w:val="it-IT"/>
        </w:rPr>
        <w:t xml:space="preserve">”) </w:t>
      </w:r>
      <w:r w:rsidRPr="00CB2143">
        <w:rPr>
          <w:rFonts w:ascii="Arial Narrow" w:hAnsi="Arial Narrow"/>
          <w:sz w:val="20"/>
          <w:szCs w:val="20"/>
          <w:lang w:val="it-IT"/>
        </w:rPr>
        <w:t xml:space="preserve">dalla società </w:t>
      </w:r>
      <w:r w:rsidR="004F607F" w:rsidRPr="00CB2143">
        <w:rPr>
          <w:rFonts w:ascii="Arial Narrow" w:hAnsi="Arial Narrow"/>
          <w:sz w:val="20"/>
          <w:szCs w:val="20"/>
          <w:lang w:val="it-IT"/>
        </w:rPr>
        <w:t xml:space="preserve">Growens </w:t>
      </w:r>
      <w:r w:rsidRPr="00CB2143">
        <w:rPr>
          <w:rFonts w:ascii="Arial Narrow" w:hAnsi="Arial Narrow"/>
          <w:sz w:val="20"/>
          <w:szCs w:val="20"/>
          <w:lang w:val="it-IT"/>
        </w:rPr>
        <w:t>S.p.A. (di seguito, la “</w:t>
      </w:r>
      <w:r w:rsidRPr="00CB2143">
        <w:rPr>
          <w:rFonts w:ascii="Arial Narrow" w:hAnsi="Arial Narrow"/>
          <w:b/>
          <w:sz w:val="20"/>
          <w:szCs w:val="20"/>
          <w:lang w:val="it-IT"/>
        </w:rPr>
        <w:t>Società</w:t>
      </w:r>
      <w:r w:rsidRPr="00CB2143">
        <w:rPr>
          <w:rFonts w:ascii="Arial Narrow" w:hAnsi="Arial Narrow"/>
          <w:sz w:val="20"/>
          <w:szCs w:val="20"/>
          <w:lang w:val="it-IT"/>
        </w:rPr>
        <w:t>” o “</w:t>
      </w:r>
      <w:r w:rsidR="004F607F" w:rsidRPr="00CB2143">
        <w:rPr>
          <w:rFonts w:ascii="Arial Narrow" w:hAnsi="Arial Narrow"/>
          <w:b/>
          <w:sz w:val="20"/>
          <w:szCs w:val="20"/>
          <w:lang w:val="it-IT"/>
        </w:rPr>
        <w:t>Growens</w:t>
      </w:r>
      <w:r w:rsidRPr="00CB2143">
        <w:rPr>
          <w:rFonts w:ascii="Arial Narrow" w:hAnsi="Arial Narrow"/>
          <w:sz w:val="20"/>
          <w:szCs w:val="20"/>
          <w:lang w:val="it-IT"/>
        </w:rPr>
        <w:t xml:space="preserve">”), procede alla raccolta di deleghe di voto relative all'Assemblea Ordinaria di </w:t>
      </w:r>
      <w:r w:rsidR="004F607F" w:rsidRPr="00CB2143">
        <w:rPr>
          <w:rFonts w:ascii="Arial Narrow" w:hAnsi="Arial Narrow"/>
          <w:sz w:val="20"/>
          <w:szCs w:val="20"/>
          <w:lang w:val="it-IT"/>
        </w:rPr>
        <w:t>Growens</w:t>
      </w:r>
      <w:r w:rsidRPr="00CB2143">
        <w:rPr>
          <w:rFonts w:ascii="Arial Narrow" w:hAnsi="Arial Narrow"/>
          <w:sz w:val="20"/>
          <w:szCs w:val="20"/>
          <w:lang w:val="it-IT"/>
        </w:rPr>
        <w:t xml:space="preserve"> convocata per il giorno </w:t>
      </w:r>
      <w:r w:rsidR="004F607F" w:rsidRPr="00CB2143">
        <w:rPr>
          <w:rFonts w:ascii="Arial Narrow" w:hAnsi="Arial Narrow"/>
          <w:sz w:val="20"/>
          <w:szCs w:val="20"/>
          <w:lang w:val="it-IT"/>
        </w:rPr>
        <w:t xml:space="preserve">21 </w:t>
      </w:r>
      <w:r w:rsidRPr="00CB2143">
        <w:rPr>
          <w:rFonts w:ascii="Arial Narrow" w:hAnsi="Arial Narrow"/>
          <w:sz w:val="20"/>
          <w:szCs w:val="20"/>
          <w:lang w:val="it-IT"/>
        </w:rPr>
        <w:t xml:space="preserve">aprile </w:t>
      </w:r>
      <w:r w:rsidR="004F607F" w:rsidRPr="00CB2143">
        <w:rPr>
          <w:rFonts w:ascii="Arial Narrow" w:hAnsi="Arial Narrow"/>
          <w:sz w:val="20"/>
          <w:szCs w:val="20"/>
          <w:lang w:val="it-IT"/>
        </w:rPr>
        <w:t xml:space="preserve">2022 </w:t>
      </w:r>
      <w:r w:rsidRPr="00CB2143">
        <w:rPr>
          <w:rFonts w:ascii="Arial Narrow" w:hAnsi="Arial Narrow"/>
          <w:sz w:val="20"/>
          <w:szCs w:val="20"/>
          <w:lang w:val="it-IT"/>
        </w:rPr>
        <w:t xml:space="preserve">alle ore </w:t>
      </w:r>
      <w:r w:rsidR="004F607F" w:rsidRPr="00CB2143">
        <w:rPr>
          <w:rFonts w:ascii="Arial Narrow" w:hAnsi="Arial Narrow" w:cs="Calibri"/>
          <w:sz w:val="20"/>
          <w:szCs w:val="20"/>
          <w:lang w:val="it-IT"/>
        </w:rPr>
        <w:t>11</w:t>
      </w:r>
      <w:r w:rsidRPr="00CB2143">
        <w:rPr>
          <w:rFonts w:ascii="Arial Narrow" w:hAnsi="Arial Narrow" w:cs="Calibri"/>
          <w:sz w:val="20"/>
          <w:szCs w:val="20"/>
          <w:lang w:val="it-IT"/>
        </w:rPr>
        <w:t>:</w:t>
      </w:r>
      <w:r w:rsidR="005C17D9" w:rsidRPr="00CB2143">
        <w:rPr>
          <w:rFonts w:ascii="Arial Narrow" w:hAnsi="Arial Narrow" w:cs="Calibri"/>
          <w:sz w:val="20"/>
          <w:szCs w:val="20"/>
          <w:lang w:val="it-IT"/>
        </w:rPr>
        <w:t>00</w:t>
      </w:r>
      <w:r w:rsidRPr="00CB2143">
        <w:rPr>
          <w:rFonts w:ascii="Arial Narrow" w:hAnsi="Arial Narrow"/>
          <w:sz w:val="20"/>
          <w:szCs w:val="20"/>
          <w:lang w:val="it-IT"/>
        </w:rPr>
        <w:t xml:space="preserve">, in unica convocazione con le modalità e nei termini riportati nell’avviso di convocazione pubblicato sul sito </w:t>
      </w:r>
      <w:r w:rsidRPr="00CB2143">
        <w:rPr>
          <w:rFonts w:ascii="Arial Narrow" w:hAnsi="Arial Narrow"/>
          <w:i/>
          <w:sz w:val="20"/>
          <w:szCs w:val="20"/>
          <w:lang w:val="it-IT"/>
        </w:rPr>
        <w:t>internet</w:t>
      </w:r>
      <w:r w:rsidRPr="00CB2143">
        <w:rPr>
          <w:rFonts w:ascii="Arial Narrow" w:hAnsi="Arial Narrow"/>
          <w:sz w:val="20"/>
          <w:szCs w:val="20"/>
          <w:lang w:val="it-IT"/>
        </w:rPr>
        <w:t xml:space="preserve"> della Società all’indirizzo </w:t>
      </w:r>
      <w:r w:rsidR="004F607F" w:rsidRPr="00CB2143">
        <w:rPr>
          <w:rFonts w:ascii="Arial Narrow" w:hAnsi="Arial Narrow"/>
          <w:sz w:val="20"/>
          <w:szCs w:val="20"/>
          <w:lang w:val="it-IT"/>
        </w:rPr>
        <w:t>www.growens.io</w:t>
      </w:r>
      <w:r w:rsidRPr="00CB2143">
        <w:rPr>
          <w:rFonts w:ascii="Arial Narrow" w:hAnsi="Arial Narrow"/>
          <w:sz w:val="20"/>
          <w:szCs w:val="20"/>
          <w:lang w:val="it-IT"/>
        </w:rPr>
        <w:t xml:space="preserve"> </w:t>
      </w:r>
      <w:r w:rsidR="00600A35" w:rsidRPr="00CB2143">
        <w:rPr>
          <w:rFonts w:ascii="Arial Narrow" w:hAnsi="Arial Narrow"/>
          <w:sz w:val="20"/>
          <w:szCs w:val="20"/>
          <w:lang w:val="it-IT"/>
        </w:rPr>
        <w:t xml:space="preserve">(anche in forma estesa) </w:t>
      </w:r>
      <w:r w:rsidRPr="00CB2143">
        <w:rPr>
          <w:rFonts w:ascii="Arial Narrow" w:hAnsi="Arial Narrow"/>
          <w:sz w:val="20"/>
          <w:szCs w:val="20"/>
          <w:lang w:val="it-IT"/>
        </w:rPr>
        <w:t xml:space="preserve">e sul quotidiano </w:t>
      </w:r>
      <w:r w:rsidR="005C17D9" w:rsidRPr="00CB2143">
        <w:rPr>
          <w:rFonts w:ascii="Arial Narrow" w:hAnsi="Arial Narrow"/>
          <w:sz w:val="20"/>
          <w:szCs w:val="20"/>
          <w:lang w:val="it-IT"/>
        </w:rPr>
        <w:t>Italia Oggi</w:t>
      </w:r>
      <w:r w:rsidRPr="00CB2143">
        <w:rPr>
          <w:rFonts w:ascii="Arial Narrow" w:hAnsi="Arial Narrow"/>
          <w:sz w:val="20"/>
          <w:szCs w:val="20"/>
          <w:lang w:val="it-IT"/>
        </w:rPr>
        <w:t xml:space="preserve">, in data </w:t>
      </w:r>
      <w:r w:rsidR="00AC7468" w:rsidRPr="00CB2143">
        <w:rPr>
          <w:rFonts w:ascii="Arial Narrow" w:hAnsi="Arial Narrow"/>
          <w:sz w:val="20"/>
          <w:szCs w:val="20"/>
          <w:lang w:val="it-IT"/>
        </w:rPr>
        <w:t>6</w:t>
      </w:r>
      <w:r w:rsidRPr="00CB2143">
        <w:rPr>
          <w:rFonts w:ascii="Arial Narrow" w:hAnsi="Arial Narrow"/>
          <w:sz w:val="20"/>
          <w:szCs w:val="20"/>
          <w:lang w:val="it-IT"/>
        </w:rPr>
        <w:t xml:space="preserve"> aprile </w:t>
      </w:r>
      <w:r w:rsidR="004F607F" w:rsidRPr="00CB2143">
        <w:rPr>
          <w:rFonts w:ascii="Arial Narrow" w:hAnsi="Arial Narrow"/>
          <w:sz w:val="20"/>
          <w:szCs w:val="20"/>
          <w:lang w:val="it-IT"/>
        </w:rPr>
        <w:t>2022</w:t>
      </w:r>
      <w:r w:rsidRPr="00CB2143">
        <w:rPr>
          <w:rFonts w:ascii="Arial Narrow" w:hAnsi="Arial Narrow"/>
          <w:sz w:val="20"/>
          <w:szCs w:val="20"/>
          <w:lang w:val="it-IT"/>
        </w:rPr>
        <w:t>.</w:t>
      </w:r>
    </w:p>
    <w:p w14:paraId="09F8148E" w14:textId="77777777" w:rsidR="006A2D61" w:rsidRDefault="00F510F9" w:rsidP="00AD0DAE">
      <w:pPr>
        <w:spacing w:after="200" w:line="240" w:lineRule="auto"/>
        <w:jc w:val="both"/>
        <w:rPr>
          <w:rFonts w:ascii="Arial Narrow" w:hAnsi="Arial Narrow"/>
          <w:sz w:val="20"/>
          <w:szCs w:val="20"/>
        </w:rPr>
      </w:pPr>
      <w:r w:rsidRPr="00B72AD1">
        <w:rPr>
          <w:rFonts w:ascii="Arial Narrow" w:hAnsi="Arial Narrow"/>
          <w:sz w:val="20"/>
          <w:szCs w:val="20"/>
        </w:rPr>
        <w:t xml:space="preserve">Il rilascio della delega al Rappresentante Designato </w:t>
      </w:r>
      <w:r>
        <w:rPr>
          <w:rFonts w:ascii="Arial Narrow" w:hAnsi="Arial Narrow"/>
          <w:sz w:val="20"/>
          <w:szCs w:val="20"/>
        </w:rPr>
        <w:t>deve</w:t>
      </w:r>
      <w:r w:rsidRPr="00B72AD1">
        <w:rPr>
          <w:rFonts w:ascii="Arial Narrow" w:hAnsi="Arial Narrow"/>
          <w:sz w:val="20"/>
          <w:szCs w:val="20"/>
        </w:rPr>
        <w:t xml:space="preserve"> avvenire </w:t>
      </w:r>
      <w:r w:rsidR="00600A35">
        <w:rPr>
          <w:rFonts w:ascii="Arial Narrow" w:hAnsi="Arial Narrow"/>
          <w:sz w:val="20"/>
          <w:szCs w:val="20"/>
        </w:rPr>
        <w:t xml:space="preserve">(a pena di decadenza del diritto di partecipare all’Assemblea) </w:t>
      </w:r>
      <w:r w:rsidRPr="00B72AD1">
        <w:rPr>
          <w:rFonts w:ascii="Arial Narrow" w:hAnsi="Arial Narrow"/>
          <w:sz w:val="20"/>
          <w:szCs w:val="20"/>
        </w:rPr>
        <w:t xml:space="preserve">entro </w:t>
      </w:r>
      <w:r>
        <w:rPr>
          <w:rFonts w:ascii="Arial Narrow" w:hAnsi="Arial Narrow"/>
          <w:sz w:val="20"/>
          <w:szCs w:val="20"/>
        </w:rPr>
        <w:t xml:space="preserve">e non oltre </w:t>
      </w:r>
      <w:r w:rsidR="00600A35">
        <w:rPr>
          <w:rFonts w:ascii="Arial Narrow" w:hAnsi="Arial Narrow"/>
          <w:sz w:val="20"/>
          <w:szCs w:val="20"/>
        </w:rPr>
        <w:t xml:space="preserve">la fine del secondo giorno di mercato aperto precedente la data fissata per l’Assemblea e dunque entro e non oltre </w:t>
      </w:r>
      <w:r w:rsidRPr="00B72AD1">
        <w:rPr>
          <w:rFonts w:ascii="Arial Narrow" w:hAnsi="Arial Narrow"/>
          <w:sz w:val="20"/>
          <w:szCs w:val="20"/>
        </w:rPr>
        <w:t>le ore 17</w:t>
      </w:r>
      <w:r>
        <w:rPr>
          <w:rFonts w:ascii="Arial Narrow" w:hAnsi="Arial Narrow"/>
          <w:sz w:val="20"/>
          <w:szCs w:val="20"/>
        </w:rPr>
        <w:t>:3</w:t>
      </w:r>
      <w:r w:rsidRPr="00B72AD1">
        <w:rPr>
          <w:rFonts w:ascii="Arial Narrow" w:hAnsi="Arial Narrow"/>
          <w:sz w:val="20"/>
          <w:szCs w:val="20"/>
        </w:rPr>
        <w:t xml:space="preserve">0 del giorno </w:t>
      </w:r>
      <w:r w:rsidR="004F607F">
        <w:rPr>
          <w:rFonts w:ascii="Arial Narrow" w:hAnsi="Arial Narrow"/>
          <w:sz w:val="20"/>
          <w:szCs w:val="20"/>
        </w:rPr>
        <w:t>19</w:t>
      </w:r>
      <w:r w:rsidR="004F607F" w:rsidRPr="00E05970">
        <w:rPr>
          <w:rFonts w:ascii="Arial Narrow" w:hAnsi="Arial Narrow"/>
          <w:sz w:val="20"/>
          <w:szCs w:val="20"/>
        </w:rPr>
        <w:t xml:space="preserve"> </w:t>
      </w:r>
      <w:r w:rsidRPr="00E05970">
        <w:rPr>
          <w:rFonts w:ascii="Arial Narrow" w:hAnsi="Arial Narrow"/>
          <w:sz w:val="20"/>
          <w:szCs w:val="20"/>
        </w:rPr>
        <w:t xml:space="preserve">aprile </w:t>
      </w:r>
      <w:r w:rsidR="004F607F" w:rsidRPr="00E05970">
        <w:rPr>
          <w:rFonts w:ascii="Arial Narrow" w:hAnsi="Arial Narrow"/>
          <w:sz w:val="20"/>
          <w:szCs w:val="20"/>
        </w:rPr>
        <w:t>202</w:t>
      </w:r>
      <w:r w:rsidR="004F607F">
        <w:rPr>
          <w:rFonts w:ascii="Arial Narrow" w:hAnsi="Arial Narrow"/>
          <w:sz w:val="20"/>
          <w:szCs w:val="20"/>
        </w:rPr>
        <w:t>2</w:t>
      </w:r>
      <w:r w:rsidR="004F607F" w:rsidRPr="00E05970">
        <w:rPr>
          <w:rFonts w:ascii="Arial Narrow" w:hAnsi="Arial Narrow"/>
          <w:sz w:val="20"/>
          <w:szCs w:val="20"/>
        </w:rPr>
        <w:t xml:space="preserve"> </w:t>
      </w:r>
      <w:r>
        <w:rPr>
          <w:rFonts w:ascii="Arial Narrow" w:hAnsi="Arial Narrow"/>
          <w:sz w:val="20"/>
          <w:szCs w:val="20"/>
        </w:rPr>
        <w:t>esclusivamente a mezzo di invio per posta</w:t>
      </w:r>
      <w:r w:rsidRPr="00B72AD1">
        <w:rPr>
          <w:rFonts w:ascii="Arial Narrow" w:hAnsi="Arial Narrow"/>
          <w:sz w:val="20"/>
          <w:szCs w:val="20"/>
        </w:rPr>
        <w:t xml:space="preserve"> elettronica certificata </w:t>
      </w:r>
      <w:r>
        <w:rPr>
          <w:rFonts w:ascii="Arial Narrow" w:hAnsi="Arial Narrow"/>
          <w:sz w:val="20"/>
          <w:szCs w:val="20"/>
        </w:rPr>
        <w:t>all’indirizzo “</w:t>
      </w:r>
      <w:hyperlink r:id="rId8" w:history="1">
        <w:r w:rsidRPr="001C7FB4">
          <w:rPr>
            <w:rStyle w:val="Collegamentoipertestuale"/>
            <w:rFonts w:ascii="Arial Narrow" w:hAnsi="Arial Narrow"/>
            <w:sz w:val="20"/>
            <w:szCs w:val="20"/>
          </w:rPr>
          <w:t>augusto.santoro@pec.it</w:t>
        </w:r>
      </w:hyperlink>
      <w:r>
        <w:rPr>
          <w:rFonts w:ascii="Arial Narrow" w:hAnsi="Arial Narrow"/>
          <w:sz w:val="20"/>
          <w:szCs w:val="20"/>
        </w:rPr>
        <w:t xml:space="preserve">” ed in copia </w:t>
      </w:r>
      <w:r w:rsidRPr="00A24890">
        <w:rPr>
          <w:rFonts w:ascii="Arial Narrow" w:hAnsi="Arial Narrow"/>
          <w:sz w:val="20"/>
          <w:szCs w:val="20"/>
        </w:rPr>
        <w:t>riprodotta informaticamente (PDF) e trasmessa al</w:t>
      </w:r>
      <w:r>
        <w:rPr>
          <w:rFonts w:ascii="Arial Narrow" w:hAnsi="Arial Narrow"/>
          <w:sz w:val="20"/>
          <w:szCs w:val="20"/>
        </w:rPr>
        <w:t xml:space="preserve"> suddetto indirizzo </w:t>
      </w:r>
      <w:r w:rsidRPr="00A24890">
        <w:rPr>
          <w:rFonts w:ascii="Arial Narrow" w:hAnsi="Arial Narrow"/>
          <w:sz w:val="20"/>
          <w:szCs w:val="20"/>
        </w:rPr>
        <w:t>(anche laddove il delegante non utilizzi una casella di posta elettronica</w:t>
      </w:r>
      <w:r>
        <w:rPr>
          <w:rFonts w:ascii="Arial Narrow" w:hAnsi="Arial Narrow"/>
          <w:sz w:val="20"/>
          <w:szCs w:val="20"/>
        </w:rPr>
        <w:t xml:space="preserve"> </w:t>
      </w:r>
      <w:r w:rsidRPr="00A24890">
        <w:rPr>
          <w:rFonts w:ascii="Arial Narrow" w:hAnsi="Arial Narrow"/>
          <w:sz w:val="20"/>
          <w:szCs w:val="20"/>
        </w:rPr>
        <w:t>certificata)</w:t>
      </w:r>
      <w:r>
        <w:rPr>
          <w:rFonts w:ascii="Arial Narrow" w:hAnsi="Arial Narrow"/>
          <w:sz w:val="20"/>
          <w:szCs w:val="20"/>
        </w:rPr>
        <w:t xml:space="preserve"> nonché contestualmente all’indirizzo di posta elettronica ordinaria “</w:t>
      </w:r>
      <w:hyperlink r:id="rId9" w:history="1">
        <w:r w:rsidRPr="001C7FB4">
          <w:rPr>
            <w:rStyle w:val="Collegamentoipertestuale"/>
            <w:rFonts w:ascii="Arial Narrow" w:hAnsi="Arial Narrow"/>
            <w:sz w:val="20"/>
            <w:szCs w:val="20"/>
          </w:rPr>
          <w:t>augusto.santoro@simmons-simmons.com</w:t>
        </w:r>
      </w:hyperlink>
      <w:r>
        <w:rPr>
          <w:rFonts w:ascii="Arial Narrow" w:hAnsi="Arial Narrow"/>
          <w:sz w:val="20"/>
          <w:szCs w:val="20"/>
        </w:rPr>
        <w:t xml:space="preserve">”. </w:t>
      </w:r>
      <w:r w:rsidRPr="00533121">
        <w:rPr>
          <w:rFonts w:ascii="Arial Narrow" w:hAnsi="Arial Narrow"/>
          <w:sz w:val="20"/>
          <w:szCs w:val="20"/>
        </w:rPr>
        <w:t>Salvi i casi in cui la delega venga trasmessa per posta elettronica ma con firma elettronica</w:t>
      </w:r>
      <w:r>
        <w:rPr>
          <w:rFonts w:ascii="Arial Narrow" w:hAnsi="Arial Narrow"/>
          <w:sz w:val="20"/>
          <w:szCs w:val="20"/>
        </w:rPr>
        <w:t xml:space="preserve"> </w:t>
      </w:r>
      <w:r w:rsidRPr="00533121">
        <w:rPr>
          <w:rFonts w:ascii="Arial Narrow" w:hAnsi="Arial Narrow"/>
          <w:sz w:val="20"/>
          <w:szCs w:val="20"/>
        </w:rPr>
        <w:t xml:space="preserve">qualificata o digitale parificate alla forma scritta ai sensi della normativa vigente, </w:t>
      </w:r>
      <w:r>
        <w:rPr>
          <w:rFonts w:ascii="Arial Narrow" w:hAnsi="Arial Narrow"/>
          <w:sz w:val="20"/>
          <w:szCs w:val="20"/>
        </w:rPr>
        <w:t>l</w:t>
      </w:r>
      <w:r w:rsidRPr="004B0FE5">
        <w:rPr>
          <w:rFonts w:ascii="Arial Narrow" w:hAnsi="Arial Narrow"/>
          <w:sz w:val="20"/>
          <w:szCs w:val="20"/>
        </w:rPr>
        <w:t>’originale della delega, delle</w:t>
      </w:r>
      <w:r>
        <w:rPr>
          <w:rFonts w:ascii="Arial Narrow" w:hAnsi="Arial Narrow"/>
          <w:sz w:val="20"/>
          <w:szCs w:val="20"/>
        </w:rPr>
        <w:t xml:space="preserve"> </w:t>
      </w:r>
      <w:r w:rsidRPr="004B0FE5">
        <w:rPr>
          <w:rFonts w:ascii="Arial Narrow" w:hAnsi="Arial Narrow"/>
          <w:sz w:val="20"/>
          <w:szCs w:val="20"/>
        </w:rPr>
        <w:t xml:space="preserve">istruzioni e copia della correlata documentazione dovrà essere comunque prontamente trasmessa presso </w:t>
      </w:r>
      <w:r>
        <w:rPr>
          <w:rFonts w:ascii="Arial Narrow" w:hAnsi="Arial Narrow"/>
          <w:sz w:val="20"/>
          <w:szCs w:val="20"/>
        </w:rPr>
        <w:t>il domicilio di cui sopra del Rappresentante Designato</w:t>
      </w:r>
      <w:r w:rsidRPr="004B0FE5">
        <w:rPr>
          <w:rFonts w:ascii="Arial Narrow" w:hAnsi="Arial Narrow"/>
          <w:sz w:val="20"/>
          <w:szCs w:val="20"/>
        </w:rPr>
        <w:t>, non appena le misure di contenimento dell’emergenza</w:t>
      </w:r>
      <w:r>
        <w:rPr>
          <w:rFonts w:ascii="Arial Narrow" w:hAnsi="Arial Narrow"/>
          <w:sz w:val="20"/>
          <w:szCs w:val="20"/>
        </w:rPr>
        <w:t xml:space="preserve"> </w:t>
      </w:r>
      <w:r w:rsidRPr="004B0FE5">
        <w:rPr>
          <w:rFonts w:ascii="Arial Narrow" w:hAnsi="Arial Narrow"/>
          <w:sz w:val="20"/>
          <w:szCs w:val="20"/>
        </w:rPr>
        <w:t>sanitaria da Covid-19 emanate dalle competenti Autorità saranno esaurite</w:t>
      </w:r>
      <w:r>
        <w:rPr>
          <w:rFonts w:ascii="Arial Narrow" w:hAnsi="Arial Narrow"/>
          <w:sz w:val="20"/>
          <w:szCs w:val="20"/>
        </w:rPr>
        <w:t>.</w:t>
      </w:r>
    </w:p>
    <w:p w14:paraId="0D394715" w14:textId="77777777" w:rsidR="006A2D61" w:rsidRDefault="00F510F9" w:rsidP="00AD0DAE">
      <w:pPr>
        <w:spacing w:after="200" w:line="240" w:lineRule="auto"/>
        <w:jc w:val="both"/>
        <w:rPr>
          <w:rFonts w:ascii="Arial Narrow" w:hAnsi="Arial Narrow"/>
          <w:sz w:val="20"/>
          <w:szCs w:val="20"/>
        </w:rPr>
      </w:pPr>
      <w:r>
        <w:rPr>
          <w:rFonts w:ascii="Arial Narrow" w:hAnsi="Arial Narrow"/>
          <w:sz w:val="20"/>
          <w:szCs w:val="20"/>
        </w:rPr>
        <w:t xml:space="preserve">Al modulo di delega devono essere allegati: </w:t>
      </w:r>
      <w:r w:rsidRPr="0070618D">
        <w:rPr>
          <w:rFonts w:ascii="Arial Narrow" w:hAnsi="Arial Narrow"/>
          <w:i/>
          <w:sz w:val="20"/>
          <w:szCs w:val="20"/>
        </w:rPr>
        <w:t>(</w:t>
      </w:r>
      <w:r w:rsidRPr="0070618D">
        <w:rPr>
          <w:rFonts w:ascii="Arial Narrow" w:hAnsi="Arial Narrow"/>
          <w:b/>
          <w:i/>
          <w:sz w:val="20"/>
          <w:szCs w:val="20"/>
        </w:rPr>
        <w:t>i</w:t>
      </w:r>
      <w:r w:rsidRPr="0070618D">
        <w:rPr>
          <w:rFonts w:ascii="Arial Narrow" w:hAnsi="Arial Narrow"/>
          <w:i/>
          <w:sz w:val="20"/>
          <w:szCs w:val="20"/>
        </w:rPr>
        <w:t>)</w:t>
      </w:r>
      <w:r w:rsidRPr="00B72AD1">
        <w:rPr>
          <w:rFonts w:ascii="Arial Narrow" w:hAnsi="Arial Narrow"/>
          <w:sz w:val="20"/>
          <w:szCs w:val="20"/>
        </w:rPr>
        <w:t xml:space="preserve"> copia fotostatica del proprio documento di identità</w:t>
      </w:r>
      <w:r>
        <w:rPr>
          <w:rFonts w:ascii="Arial Narrow" w:hAnsi="Arial Narrow"/>
          <w:sz w:val="20"/>
          <w:szCs w:val="20"/>
        </w:rPr>
        <w:t xml:space="preserve"> munito di foto</w:t>
      </w:r>
      <w:r w:rsidRPr="00B72AD1">
        <w:rPr>
          <w:rFonts w:ascii="Arial Narrow" w:hAnsi="Arial Narrow"/>
          <w:sz w:val="20"/>
          <w:szCs w:val="20"/>
        </w:rPr>
        <w:t xml:space="preserve">; </w:t>
      </w:r>
      <w:r w:rsidRPr="0070618D">
        <w:rPr>
          <w:rFonts w:ascii="Arial Narrow" w:hAnsi="Arial Narrow"/>
          <w:i/>
          <w:sz w:val="20"/>
          <w:szCs w:val="20"/>
        </w:rPr>
        <w:t>(</w:t>
      </w:r>
      <w:r w:rsidRPr="0070618D">
        <w:rPr>
          <w:rFonts w:ascii="Arial Narrow" w:hAnsi="Arial Narrow"/>
          <w:b/>
          <w:i/>
          <w:sz w:val="20"/>
          <w:szCs w:val="20"/>
        </w:rPr>
        <w:t>ii</w:t>
      </w:r>
      <w:r w:rsidRPr="0070618D">
        <w:rPr>
          <w:rFonts w:ascii="Arial Narrow" w:hAnsi="Arial Narrow"/>
          <w:i/>
          <w:sz w:val="20"/>
          <w:szCs w:val="20"/>
        </w:rPr>
        <w:t>)</w:t>
      </w:r>
      <w:r w:rsidRPr="00B72AD1">
        <w:rPr>
          <w:rFonts w:ascii="Arial Narrow" w:hAnsi="Arial Narrow"/>
          <w:sz w:val="20"/>
          <w:szCs w:val="20"/>
        </w:rPr>
        <w:t xml:space="preserve"> in caso di</w:t>
      </w:r>
      <w:r>
        <w:rPr>
          <w:rFonts w:ascii="Arial Narrow" w:hAnsi="Arial Narrow"/>
          <w:sz w:val="20"/>
          <w:szCs w:val="20"/>
        </w:rPr>
        <w:t xml:space="preserve"> </w:t>
      </w:r>
      <w:r w:rsidRPr="00B72AD1">
        <w:rPr>
          <w:rFonts w:ascii="Arial Narrow" w:hAnsi="Arial Narrow"/>
          <w:sz w:val="20"/>
          <w:szCs w:val="20"/>
        </w:rPr>
        <w:t>rappresentanza organica di società o enti, copia fotostatica del certificato rilasciato dal registro delle</w:t>
      </w:r>
      <w:r>
        <w:rPr>
          <w:rFonts w:ascii="Arial Narrow" w:hAnsi="Arial Narrow"/>
          <w:sz w:val="20"/>
          <w:szCs w:val="20"/>
        </w:rPr>
        <w:t xml:space="preserve"> </w:t>
      </w:r>
      <w:r w:rsidRPr="00B72AD1">
        <w:rPr>
          <w:rFonts w:ascii="Arial Narrow" w:hAnsi="Arial Narrow"/>
          <w:sz w:val="20"/>
          <w:szCs w:val="20"/>
        </w:rPr>
        <w:t>imprese dal quale risultino i poteri di rappresentanza del soggetto che sottoscrive la delega in nome e</w:t>
      </w:r>
      <w:r>
        <w:rPr>
          <w:rFonts w:ascii="Arial Narrow" w:hAnsi="Arial Narrow"/>
          <w:sz w:val="20"/>
          <w:szCs w:val="20"/>
        </w:rPr>
        <w:t xml:space="preserve"> </w:t>
      </w:r>
      <w:r w:rsidRPr="00B72AD1">
        <w:rPr>
          <w:rFonts w:ascii="Arial Narrow" w:hAnsi="Arial Narrow"/>
          <w:sz w:val="20"/>
          <w:szCs w:val="20"/>
        </w:rPr>
        <w:t xml:space="preserve">per conto della società o ente avente diritto di intervento e voto in assemblea; </w:t>
      </w:r>
      <w:r w:rsidRPr="0070618D">
        <w:rPr>
          <w:rFonts w:ascii="Arial Narrow" w:hAnsi="Arial Narrow"/>
          <w:i/>
          <w:sz w:val="20"/>
          <w:szCs w:val="20"/>
        </w:rPr>
        <w:t>(</w:t>
      </w:r>
      <w:r w:rsidRPr="0070618D">
        <w:rPr>
          <w:rFonts w:ascii="Arial Narrow" w:hAnsi="Arial Narrow"/>
          <w:b/>
          <w:i/>
          <w:sz w:val="20"/>
          <w:szCs w:val="20"/>
        </w:rPr>
        <w:t>iii</w:t>
      </w:r>
      <w:r w:rsidRPr="0070618D">
        <w:rPr>
          <w:rFonts w:ascii="Arial Narrow" w:hAnsi="Arial Narrow"/>
          <w:i/>
          <w:sz w:val="20"/>
          <w:szCs w:val="20"/>
        </w:rPr>
        <w:t>)</w:t>
      </w:r>
      <w:r w:rsidRPr="00B72AD1">
        <w:rPr>
          <w:rFonts w:ascii="Arial Narrow" w:hAnsi="Arial Narrow"/>
          <w:sz w:val="20"/>
          <w:szCs w:val="20"/>
        </w:rPr>
        <w:t xml:space="preserve"> dichiarazione</w:t>
      </w:r>
      <w:r>
        <w:rPr>
          <w:rFonts w:ascii="Arial Narrow" w:hAnsi="Arial Narrow"/>
          <w:sz w:val="20"/>
          <w:szCs w:val="20"/>
        </w:rPr>
        <w:t xml:space="preserve"> </w:t>
      </w:r>
      <w:r w:rsidRPr="00B72AD1">
        <w:rPr>
          <w:rFonts w:ascii="Arial Narrow" w:hAnsi="Arial Narrow"/>
          <w:sz w:val="20"/>
          <w:szCs w:val="20"/>
        </w:rPr>
        <w:t>sostitutiva nella quale si attesti l’identità del</w:t>
      </w:r>
      <w:r>
        <w:rPr>
          <w:rFonts w:ascii="Arial Narrow" w:hAnsi="Arial Narrow"/>
          <w:sz w:val="20"/>
          <w:szCs w:val="20"/>
        </w:rPr>
        <w:t xml:space="preserve"> </w:t>
      </w:r>
      <w:r w:rsidRPr="00B72AD1">
        <w:rPr>
          <w:rFonts w:ascii="Arial Narrow" w:hAnsi="Arial Narrow"/>
          <w:sz w:val="20"/>
          <w:szCs w:val="20"/>
        </w:rPr>
        <w:t>sottoscrittore della delega e dei propri poteri di rappresentanza, se del caso.</w:t>
      </w:r>
    </w:p>
    <w:p w14:paraId="6968BB05" w14:textId="77777777" w:rsidR="00A3144A" w:rsidRDefault="00F510F9" w:rsidP="00AD0DAE">
      <w:pPr>
        <w:spacing w:after="200" w:line="240" w:lineRule="auto"/>
        <w:jc w:val="both"/>
        <w:rPr>
          <w:rFonts w:ascii="Arial Narrow" w:hAnsi="Arial Narrow"/>
          <w:sz w:val="20"/>
          <w:szCs w:val="20"/>
        </w:rPr>
      </w:pPr>
      <w:r w:rsidRPr="00606350">
        <w:rPr>
          <w:rFonts w:ascii="Arial Narrow" w:hAnsi="Arial Narrow"/>
          <w:sz w:val="20"/>
          <w:szCs w:val="20"/>
        </w:rPr>
        <w:t xml:space="preserve">La delega e le istruzioni di voto possono essere revocate entro la fine del secondo giorno di mercato aperto precedente la data fissata per l’Assemblea (ossia entro le ore 17.30 del giorno </w:t>
      </w:r>
      <w:r w:rsidR="004F607F">
        <w:rPr>
          <w:rFonts w:ascii="Arial Narrow" w:hAnsi="Arial Narrow"/>
          <w:sz w:val="20"/>
          <w:szCs w:val="20"/>
        </w:rPr>
        <w:t xml:space="preserve">19 </w:t>
      </w:r>
      <w:r>
        <w:rPr>
          <w:rFonts w:ascii="Arial Narrow" w:hAnsi="Arial Narrow"/>
          <w:sz w:val="20"/>
          <w:szCs w:val="20"/>
        </w:rPr>
        <w:t>aprile</w:t>
      </w:r>
      <w:r w:rsidRPr="00606350">
        <w:rPr>
          <w:rFonts w:ascii="Arial Narrow" w:hAnsi="Arial Narrow"/>
          <w:sz w:val="20"/>
          <w:szCs w:val="20"/>
        </w:rPr>
        <w:t xml:space="preserve"> </w:t>
      </w:r>
      <w:r w:rsidR="004F607F" w:rsidRPr="00606350">
        <w:rPr>
          <w:rFonts w:ascii="Arial Narrow" w:hAnsi="Arial Narrow"/>
          <w:sz w:val="20"/>
          <w:szCs w:val="20"/>
        </w:rPr>
        <w:t>202</w:t>
      </w:r>
      <w:r w:rsidR="004F607F">
        <w:rPr>
          <w:rFonts w:ascii="Arial Narrow" w:hAnsi="Arial Narrow"/>
          <w:sz w:val="20"/>
          <w:szCs w:val="20"/>
        </w:rPr>
        <w:t>2</w:t>
      </w:r>
      <w:r w:rsidRPr="00606350">
        <w:rPr>
          <w:rFonts w:ascii="Arial Narrow" w:hAnsi="Arial Narrow"/>
          <w:sz w:val="20"/>
          <w:szCs w:val="20"/>
        </w:rPr>
        <w:t>) mediante una comunicazione da far pervenire al Rappresentante Designato con le stesse modalità di invio della delega.</w:t>
      </w:r>
    </w:p>
    <w:p w14:paraId="71DBADEC" w14:textId="77777777" w:rsidR="00A17ED4" w:rsidRDefault="00F510F9" w:rsidP="00AD0DAE">
      <w:pPr>
        <w:spacing w:after="200" w:line="240" w:lineRule="auto"/>
        <w:jc w:val="both"/>
        <w:rPr>
          <w:rFonts w:ascii="Arial Narrow" w:hAnsi="Arial Narrow"/>
          <w:sz w:val="20"/>
          <w:szCs w:val="20"/>
        </w:rPr>
      </w:pPr>
      <w:r w:rsidRPr="00AD0DAE">
        <w:rPr>
          <w:rFonts w:ascii="Arial Narrow" w:hAnsi="Arial Narrow"/>
          <w:sz w:val="20"/>
          <w:szCs w:val="20"/>
        </w:rPr>
        <w:t>Il conferimento della delega e delle istruzioni di voto mediante la sottoscrizione del presente modulo non comporta alcuna spesa per il delegante (fatta eccezione per le eventuali spese di spedizione).</w:t>
      </w:r>
    </w:p>
    <w:p w14:paraId="13AC1A64" w14:textId="77777777" w:rsidR="00AB5233" w:rsidRDefault="00F510F9" w:rsidP="00B21513">
      <w:pPr>
        <w:spacing w:after="200" w:line="240" w:lineRule="auto"/>
        <w:jc w:val="both"/>
        <w:rPr>
          <w:rFonts w:ascii="Arial Narrow" w:hAnsi="Arial Narrow"/>
          <w:sz w:val="20"/>
          <w:szCs w:val="20"/>
        </w:rPr>
      </w:pPr>
      <w:r>
        <w:rPr>
          <w:rFonts w:ascii="Arial Narrow" w:hAnsi="Arial Narrow"/>
          <w:sz w:val="20"/>
          <w:szCs w:val="20"/>
        </w:rPr>
        <w:t>L</w:t>
      </w:r>
      <w:r w:rsidRPr="00B72AD1">
        <w:rPr>
          <w:rFonts w:ascii="Arial Narrow" w:hAnsi="Arial Narrow"/>
          <w:sz w:val="20"/>
          <w:szCs w:val="20"/>
        </w:rPr>
        <w:t>a delega ha effetto per le sole proposte in relazione alle quali siano</w:t>
      </w:r>
      <w:r>
        <w:rPr>
          <w:rFonts w:ascii="Arial Narrow" w:hAnsi="Arial Narrow"/>
          <w:sz w:val="20"/>
          <w:szCs w:val="20"/>
        </w:rPr>
        <w:t xml:space="preserve"> </w:t>
      </w:r>
      <w:r w:rsidRPr="00B72AD1">
        <w:rPr>
          <w:rFonts w:ascii="Arial Narrow" w:hAnsi="Arial Narrow"/>
          <w:sz w:val="20"/>
          <w:szCs w:val="20"/>
        </w:rPr>
        <w:t>conferite istruzioni di voto</w:t>
      </w:r>
      <w:r>
        <w:rPr>
          <w:rFonts w:ascii="Arial Narrow" w:hAnsi="Arial Narrow"/>
          <w:sz w:val="20"/>
          <w:szCs w:val="20"/>
        </w:rPr>
        <w:t xml:space="preserve"> e, a pena di decadenza del diritto di partecipare all’assemblea, per le azioni per cui sia pervenuta la prescritta </w:t>
      </w:r>
      <w:r w:rsidRPr="00B302C8">
        <w:rPr>
          <w:rFonts w:ascii="Arial Narrow" w:hAnsi="Arial Narrow"/>
          <w:sz w:val="20"/>
          <w:szCs w:val="20"/>
        </w:rPr>
        <w:t>comunicazione alla Società, effettuata dall’intermediario in favore del soggetto a cui spetta il diritto di voto</w:t>
      </w:r>
      <w:r w:rsidR="00600A35">
        <w:rPr>
          <w:rFonts w:ascii="Arial Narrow" w:hAnsi="Arial Narrow"/>
          <w:sz w:val="20"/>
          <w:szCs w:val="20"/>
        </w:rPr>
        <w:t xml:space="preserve"> ai sensi di quanto previsto dall’avviso di convocazione dell’Assemblea (paragrafo “</w:t>
      </w:r>
      <w:r w:rsidR="00600A35" w:rsidRPr="00600A35">
        <w:rPr>
          <w:rFonts w:ascii="Arial Narrow" w:hAnsi="Arial Narrow"/>
          <w:i/>
          <w:iCs/>
          <w:sz w:val="20"/>
          <w:szCs w:val="20"/>
        </w:rPr>
        <w:t>Legittimazione all’intervento e al voto</w:t>
      </w:r>
      <w:r w:rsidR="00600A35">
        <w:rPr>
          <w:rFonts w:ascii="Arial Narrow" w:hAnsi="Arial Narrow"/>
          <w:sz w:val="20"/>
          <w:szCs w:val="20"/>
        </w:rPr>
        <w:t>”)</w:t>
      </w:r>
      <w:r>
        <w:rPr>
          <w:rFonts w:ascii="Arial Narrow" w:hAnsi="Arial Narrow"/>
          <w:sz w:val="20"/>
          <w:szCs w:val="20"/>
        </w:rPr>
        <w:t xml:space="preserve">. Non saranno ritenute valide (per la relativa porzione) le deleghe in cui le istruzioni di voto non siano espresse in maniera chiara ed inequivocabile, essendo </w:t>
      </w:r>
      <w:proofErr w:type="gramStart"/>
      <w:r>
        <w:rPr>
          <w:rFonts w:ascii="Arial Narrow" w:hAnsi="Arial Narrow"/>
          <w:sz w:val="20"/>
          <w:szCs w:val="20"/>
        </w:rPr>
        <w:t>all’uopo</w:t>
      </w:r>
      <w:proofErr w:type="gramEnd"/>
      <w:r>
        <w:rPr>
          <w:rFonts w:ascii="Arial Narrow" w:hAnsi="Arial Narrow"/>
          <w:sz w:val="20"/>
          <w:szCs w:val="20"/>
        </w:rPr>
        <w:t xml:space="preserve"> il Rappresentante Designato legittimato a non esprimere alcun voto (per tale porzione della delega) che dovrà intendersi come non indicato. L</w:t>
      </w:r>
      <w:r w:rsidRPr="00606350">
        <w:rPr>
          <w:rFonts w:ascii="Arial Narrow" w:hAnsi="Arial Narrow"/>
          <w:sz w:val="20"/>
          <w:szCs w:val="20"/>
        </w:rPr>
        <w:t>e azioni della Società per le quali è stata conferita la delega, anche parziale, sono computate ai fini della regolare costituzione dell’</w:t>
      </w:r>
      <w:r>
        <w:rPr>
          <w:rFonts w:ascii="Arial Narrow" w:hAnsi="Arial Narrow"/>
          <w:sz w:val="20"/>
          <w:szCs w:val="20"/>
        </w:rPr>
        <w:t>a</w:t>
      </w:r>
      <w:r w:rsidRPr="00606350">
        <w:rPr>
          <w:rFonts w:ascii="Arial Narrow" w:hAnsi="Arial Narrow"/>
          <w:sz w:val="20"/>
          <w:szCs w:val="20"/>
        </w:rPr>
        <w:t>ssemblea.</w:t>
      </w:r>
    </w:p>
    <w:p w14:paraId="4C7D3848" w14:textId="77777777" w:rsidR="00600A35" w:rsidRPr="00370097" w:rsidRDefault="00F510F9" w:rsidP="00600A35">
      <w:pPr>
        <w:pStyle w:val="ssPara1"/>
        <w:spacing w:after="200" w:line="240" w:lineRule="exact"/>
        <w:rPr>
          <w:rFonts w:ascii="Arial Narrow" w:hAnsi="Arial Narrow"/>
          <w:sz w:val="20"/>
          <w:szCs w:val="20"/>
          <w:lang w:val="it-IT"/>
        </w:rPr>
      </w:pPr>
      <w:r w:rsidRPr="00053385">
        <w:rPr>
          <w:rFonts w:ascii="Arial Narrow" w:hAnsi="Arial Narrow" w:cs="Calibri"/>
          <w:sz w:val="20"/>
          <w:szCs w:val="20"/>
          <w:lang w:val="it-IT"/>
        </w:rPr>
        <w:t>In caso di materiale impossibilità del Rappresentante Designato all’esercizio delle deleghe conferite, lo stesso può farsi sostituire, in tutto o in parte, da personale di sua fiducia comunicando prontamente al delegante l’identità del sostituto.</w:t>
      </w:r>
    </w:p>
    <w:p w14:paraId="7AE506B5"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Dichiarazione del Rappresentante Designato</w:t>
      </w:r>
    </w:p>
    <w:p w14:paraId="3F3F44D1" w14:textId="77777777" w:rsidR="002A1989" w:rsidRPr="00600A35" w:rsidRDefault="00F510F9" w:rsidP="002A1989">
      <w:pPr>
        <w:pStyle w:val="ssPara1"/>
        <w:spacing w:after="200" w:line="240" w:lineRule="exact"/>
        <w:rPr>
          <w:rFonts w:ascii="Arial Narrow" w:hAnsi="Arial Narrow" w:cs="Calibri"/>
          <w:b/>
          <w:bCs/>
          <w:sz w:val="20"/>
          <w:szCs w:val="20"/>
          <w:lang w:val="it-IT"/>
        </w:rPr>
      </w:pPr>
      <w:r w:rsidRPr="00600A35">
        <w:rPr>
          <w:rFonts w:ascii="Arial Narrow" w:hAnsi="Arial Narrow" w:cs="Calibri"/>
          <w:b/>
          <w:bCs/>
          <w:sz w:val="20"/>
          <w:szCs w:val="20"/>
          <w:lang w:val="it-IT"/>
        </w:rPr>
        <w:lastRenderedPageBreak/>
        <w:t>L’Avv. Augusto Santoro, in qualità di Rappresentante Designato, rende noto di non avere alcun interesse proprio rispetto alle proposte di deliberazione sottoposte al voto. Tuttavia tenuto conto dei rapporti contrattuali in essere tra lo stesso e la Società relativi, in particolare, all’assistenza legale fornita (tra l’altro) in sede assembleare, al fine di evitare eventuali successive contestazioni connesse alla supposta presenza di circostanze idonee a determinare l’esistenza di un conflitto di interessi di cui all’articolo 135-</w:t>
      </w:r>
      <w:r w:rsidRPr="00600A35">
        <w:rPr>
          <w:rFonts w:ascii="Arial Narrow" w:hAnsi="Arial Narrow" w:cs="Calibri"/>
          <w:b/>
          <w:bCs/>
          <w:i/>
          <w:sz w:val="20"/>
          <w:szCs w:val="20"/>
          <w:lang w:val="it-IT"/>
        </w:rPr>
        <w:t>decies</w:t>
      </w:r>
      <w:r w:rsidRPr="00600A35">
        <w:rPr>
          <w:rFonts w:ascii="Arial Narrow" w:hAnsi="Arial Narrow" w:cs="Calibri"/>
          <w:b/>
          <w:bCs/>
          <w:sz w:val="20"/>
          <w:szCs w:val="20"/>
          <w:lang w:val="it-IT"/>
        </w:rPr>
        <w:t>, comma 2, lett. f), del TUF, l’Avv. Augusto Santoro dichiara espressamente che, ove dovessero verificarsi circostanze ignote ovvero in caso di modifica od integrazione delle proposte presentate all’assemblea, non intende esprimere un voto difforme da quello indicato nelle istruzioni ricevute dai singoli deleganti.</w:t>
      </w:r>
    </w:p>
    <w:p w14:paraId="793FD186" w14:textId="77777777" w:rsidR="00A17ED4" w:rsidRPr="00AD0DAE" w:rsidRDefault="00F510F9" w:rsidP="00AD0DAE">
      <w:pPr>
        <w:spacing w:after="200" w:line="240" w:lineRule="auto"/>
        <w:rPr>
          <w:rFonts w:ascii="Arial Narrow" w:hAnsi="Arial Narrow"/>
          <w:sz w:val="20"/>
          <w:szCs w:val="20"/>
        </w:rPr>
      </w:pPr>
      <w:r w:rsidRPr="00AD0DAE">
        <w:rPr>
          <w:rFonts w:ascii="Arial Narrow" w:hAnsi="Arial Narrow"/>
          <w:sz w:val="20"/>
          <w:szCs w:val="20"/>
        </w:rPr>
        <w:br w:type="page"/>
      </w:r>
    </w:p>
    <w:tbl>
      <w:tblPr>
        <w:tblStyle w:val="Grigliatabella"/>
        <w:tblW w:w="0" w:type="auto"/>
        <w:tblBorders>
          <w:top w:val="double" w:sz="4" w:space="0" w:color="808080" w:themeColor="background1" w:themeShade="80"/>
          <w:left w:val="none" w:sz="0" w:space="0" w:color="auto"/>
          <w:bottom w:val="doub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28"/>
      </w:tblGrid>
      <w:tr w:rsidR="00975B4E" w14:paraId="472633E7" w14:textId="77777777" w:rsidTr="00A2768F">
        <w:tc>
          <w:tcPr>
            <w:tcW w:w="9628" w:type="dxa"/>
          </w:tcPr>
          <w:p w14:paraId="20560C73" w14:textId="77777777" w:rsidR="0058657E" w:rsidRPr="00255C08" w:rsidRDefault="00F510F9" w:rsidP="0058657E">
            <w:pPr>
              <w:spacing w:before="200" w:after="60"/>
              <w:jc w:val="center"/>
              <w:rPr>
                <w:rFonts w:ascii="Arial Narrow" w:hAnsi="Arial Narrow"/>
                <w:b/>
                <w:sz w:val="20"/>
                <w:szCs w:val="20"/>
              </w:rPr>
            </w:pPr>
            <w:r w:rsidRPr="00255C08">
              <w:rPr>
                <w:rFonts w:ascii="Arial Narrow" w:hAnsi="Arial Narrow"/>
                <w:b/>
                <w:sz w:val="20"/>
                <w:szCs w:val="20"/>
              </w:rPr>
              <w:lastRenderedPageBreak/>
              <w:t>MODULO DI DELEGA</w:t>
            </w:r>
          </w:p>
          <w:p w14:paraId="20285A8A" w14:textId="77777777" w:rsidR="0058657E" w:rsidRPr="0058657E" w:rsidRDefault="00F510F9" w:rsidP="0058657E">
            <w:pPr>
              <w:spacing w:after="200"/>
              <w:jc w:val="center"/>
              <w:rPr>
                <w:rFonts w:ascii="Arial Narrow" w:hAnsi="Arial Narrow"/>
                <w:sz w:val="20"/>
                <w:szCs w:val="20"/>
              </w:rPr>
            </w:pPr>
            <w:r w:rsidRPr="00255C08">
              <w:rPr>
                <w:rFonts w:ascii="Arial Narrow" w:hAnsi="Arial Narrow"/>
                <w:sz w:val="20"/>
                <w:szCs w:val="20"/>
              </w:rPr>
              <w:t xml:space="preserve">(Sezione da notificare alla </w:t>
            </w:r>
            <w:r>
              <w:rPr>
                <w:rFonts w:ascii="Arial Narrow" w:hAnsi="Arial Narrow"/>
                <w:sz w:val="20"/>
                <w:szCs w:val="20"/>
              </w:rPr>
              <w:t>S</w:t>
            </w:r>
            <w:r w:rsidRPr="00255C08">
              <w:rPr>
                <w:rFonts w:ascii="Arial Narrow" w:hAnsi="Arial Narrow"/>
                <w:sz w:val="20"/>
                <w:szCs w:val="20"/>
              </w:rPr>
              <w:t>ocietà tramite il rappresentante designato</w:t>
            </w:r>
            <w:r>
              <w:rPr>
                <w:rFonts w:ascii="Arial Narrow" w:hAnsi="Arial Narrow"/>
                <w:sz w:val="20"/>
                <w:szCs w:val="20"/>
                <w:vertAlign w:val="superscript"/>
              </w:rPr>
              <w:footnoteReference w:id="1"/>
            </w:r>
            <w:r>
              <w:rPr>
                <w:rFonts w:ascii="Arial Narrow" w:hAnsi="Arial Narrow"/>
                <w:sz w:val="20"/>
                <w:szCs w:val="20"/>
              </w:rPr>
              <w:t xml:space="preserve"> </w:t>
            </w:r>
            <w:r w:rsidRPr="00255C08">
              <w:rPr>
                <w:rFonts w:ascii="Arial Narrow" w:hAnsi="Arial Narrow"/>
                <w:sz w:val="20"/>
                <w:szCs w:val="20"/>
              </w:rPr>
              <w:t>– Completare con le informazioni richieste)</w:t>
            </w:r>
          </w:p>
        </w:tc>
      </w:tr>
    </w:tbl>
    <w:p w14:paraId="1FA2019B" w14:textId="77777777" w:rsidR="005A5B15" w:rsidRDefault="005A5B15" w:rsidP="005A5B15">
      <w:pPr>
        <w:spacing w:after="200" w:line="240" w:lineRule="auto"/>
        <w:jc w:val="both"/>
        <w:rPr>
          <w:rFonts w:ascii="Arial Narrow" w:hAnsi="Arial Narrow"/>
          <w:sz w:val="20"/>
          <w:szCs w:val="20"/>
        </w:rPr>
      </w:pPr>
    </w:p>
    <w:p w14:paraId="2524653C" w14:textId="77777777" w:rsidR="00A17ED4" w:rsidRPr="00AD0DAE" w:rsidRDefault="00F510F9" w:rsidP="005A5B15">
      <w:pPr>
        <w:spacing w:after="200" w:line="240" w:lineRule="auto"/>
        <w:jc w:val="both"/>
        <w:rPr>
          <w:rFonts w:ascii="Arial Narrow" w:hAnsi="Arial Narrow"/>
          <w:sz w:val="20"/>
          <w:szCs w:val="20"/>
        </w:rPr>
      </w:pPr>
      <w:r>
        <w:rPr>
          <w:rFonts w:ascii="Arial Narrow" w:hAnsi="Arial Narrow"/>
          <w:sz w:val="20"/>
          <w:szCs w:val="20"/>
        </w:rPr>
        <w:t>I</w:t>
      </w:r>
      <w:r w:rsidRPr="00AD0DAE">
        <w:rPr>
          <w:rFonts w:ascii="Arial Narrow" w:hAnsi="Arial Narrow"/>
          <w:sz w:val="20"/>
          <w:szCs w:val="20"/>
        </w:rPr>
        <w:t>l/</w:t>
      </w:r>
      <w:r>
        <w:rPr>
          <w:rFonts w:ascii="Arial Narrow" w:hAnsi="Arial Narrow"/>
          <w:sz w:val="20"/>
          <w:szCs w:val="20"/>
        </w:rPr>
        <w:t>L</w:t>
      </w:r>
      <w:r w:rsidRPr="00AD0DAE">
        <w:rPr>
          <w:rFonts w:ascii="Arial Narrow" w:hAnsi="Arial Narrow"/>
          <w:sz w:val="20"/>
          <w:szCs w:val="20"/>
        </w:rPr>
        <w:t>a sottoscritto/a (</w:t>
      </w:r>
      <w:r w:rsidRPr="00AD0DAE">
        <w:rPr>
          <w:rFonts w:ascii="Arial Narrow" w:hAnsi="Arial Narrow"/>
          <w:i/>
          <w:sz w:val="20"/>
          <w:szCs w:val="20"/>
        </w:rPr>
        <w:t>soggetto firmatario della delega</w:t>
      </w:r>
      <w:r>
        <w:rPr>
          <w:rFonts w:ascii="Arial Narrow" w:hAnsi="Arial Narrow"/>
          <w:sz w:val="20"/>
          <w:szCs w:val="20"/>
          <w:vertAlign w:val="superscript"/>
        </w:rPr>
        <w:footnoteReference w:id="2"/>
      </w:r>
      <w:r w:rsidRPr="00AD0DAE">
        <w:rPr>
          <w:rFonts w:ascii="Arial Narrow" w:hAnsi="Arial Narrow"/>
          <w:sz w:val="20"/>
          <w:szCs w:val="20"/>
        </w:rPr>
        <w:t>)</w:t>
      </w:r>
    </w:p>
    <w:p w14:paraId="004C850B" w14:textId="77777777" w:rsidR="00D46191"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Cognome _________________________________</w:t>
      </w:r>
      <w:r>
        <w:rPr>
          <w:rFonts w:ascii="Arial Narrow" w:hAnsi="Arial Narrow"/>
          <w:sz w:val="20"/>
          <w:szCs w:val="20"/>
        </w:rPr>
        <w:t xml:space="preserve">___________ </w:t>
      </w:r>
      <w:r w:rsidRPr="00AD0DAE">
        <w:rPr>
          <w:rFonts w:ascii="Arial Narrow" w:hAnsi="Arial Narrow"/>
          <w:sz w:val="20"/>
          <w:szCs w:val="20"/>
        </w:rPr>
        <w:t>Nome</w:t>
      </w:r>
      <w:r>
        <w:rPr>
          <w:rFonts w:ascii="Arial Narrow" w:hAnsi="Arial Narrow"/>
          <w:sz w:val="20"/>
          <w:szCs w:val="20"/>
        </w:rPr>
        <w:t xml:space="preserve"> </w:t>
      </w:r>
      <w:r w:rsidRPr="00AD0DAE">
        <w:rPr>
          <w:rFonts w:ascii="Arial Narrow" w:hAnsi="Arial Narrow"/>
          <w:sz w:val="20"/>
          <w:szCs w:val="20"/>
        </w:rPr>
        <w:t>_________________________________</w:t>
      </w:r>
      <w:r>
        <w:rPr>
          <w:rFonts w:ascii="Arial Narrow" w:hAnsi="Arial Narrow"/>
          <w:sz w:val="20"/>
          <w:szCs w:val="20"/>
        </w:rPr>
        <w:t>_____________</w:t>
      </w:r>
    </w:p>
    <w:p w14:paraId="1298AD19" w14:textId="77777777" w:rsidR="00D46191"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Nato/a a _________________________________</w:t>
      </w:r>
      <w:r>
        <w:rPr>
          <w:rFonts w:ascii="Arial Narrow" w:hAnsi="Arial Narrow"/>
          <w:sz w:val="20"/>
          <w:szCs w:val="20"/>
        </w:rPr>
        <w:t>_______________________</w:t>
      </w:r>
      <w:r w:rsidRPr="00AD0DAE">
        <w:rPr>
          <w:rFonts w:ascii="Arial Narrow" w:hAnsi="Arial Narrow"/>
          <w:sz w:val="20"/>
          <w:szCs w:val="20"/>
        </w:rPr>
        <w:t xml:space="preserve"> il</w:t>
      </w:r>
      <w:r>
        <w:rPr>
          <w:rFonts w:ascii="Arial Narrow" w:hAnsi="Arial Narrow"/>
          <w:sz w:val="20"/>
          <w:szCs w:val="20"/>
        </w:rPr>
        <w:t xml:space="preserve"> </w:t>
      </w:r>
      <w:r w:rsidRPr="00AD0DAE">
        <w:rPr>
          <w:rFonts w:ascii="Arial Narrow" w:hAnsi="Arial Narrow"/>
          <w:sz w:val="20"/>
          <w:szCs w:val="20"/>
        </w:rPr>
        <w:t>_________________________________</w:t>
      </w:r>
      <w:r>
        <w:rPr>
          <w:rFonts w:ascii="Arial Narrow" w:hAnsi="Arial Narrow"/>
          <w:sz w:val="20"/>
          <w:szCs w:val="20"/>
        </w:rPr>
        <w:t>______</w:t>
      </w:r>
    </w:p>
    <w:p w14:paraId="0635511C"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Residente in _________________________________</w:t>
      </w:r>
      <w:r>
        <w:rPr>
          <w:rFonts w:ascii="Arial Narrow" w:hAnsi="Arial Narrow"/>
          <w:sz w:val="20"/>
          <w:szCs w:val="20"/>
        </w:rPr>
        <w:t xml:space="preserve">___ </w:t>
      </w:r>
      <w:r w:rsidRPr="00AD0DAE">
        <w:rPr>
          <w:rFonts w:ascii="Arial Narrow" w:hAnsi="Arial Narrow"/>
          <w:sz w:val="20"/>
          <w:szCs w:val="20"/>
        </w:rPr>
        <w:t>via</w:t>
      </w:r>
      <w:r>
        <w:rPr>
          <w:rFonts w:ascii="Arial Narrow" w:hAnsi="Arial Narrow"/>
          <w:sz w:val="20"/>
          <w:szCs w:val="20"/>
        </w:rPr>
        <w:t>/piazza ___________</w:t>
      </w:r>
      <w:r w:rsidRPr="00AD0DAE">
        <w:rPr>
          <w:rFonts w:ascii="Arial Narrow" w:hAnsi="Arial Narrow"/>
          <w:sz w:val="20"/>
          <w:szCs w:val="20"/>
        </w:rPr>
        <w:t>_______________________________</w:t>
      </w:r>
      <w:r>
        <w:rPr>
          <w:rFonts w:ascii="Arial Narrow" w:hAnsi="Arial Narrow"/>
          <w:sz w:val="20"/>
          <w:szCs w:val="20"/>
        </w:rPr>
        <w:t xml:space="preserve"> n. ____</w:t>
      </w:r>
    </w:p>
    <w:p w14:paraId="4675436B"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Codice Fiscale</w:t>
      </w:r>
      <w:r>
        <w:rPr>
          <w:rFonts w:ascii="Arial Narrow" w:hAnsi="Arial Narrow"/>
          <w:sz w:val="20"/>
          <w:szCs w:val="20"/>
        </w:rPr>
        <w:t xml:space="preserve"> </w:t>
      </w:r>
      <w:r w:rsidRPr="00AD0DAE">
        <w:rPr>
          <w:rFonts w:ascii="Arial Narrow" w:hAnsi="Arial Narrow"/>
          <w:sz w:val="20"/>
          <w:szCs w:val="20"/>
        </w:rPr>
        <w:t>________________________________________</w:t>
      </w:r>
      <w:r>
        <w:rPr>
          <w:rFonts w:ascii="Arial Narrow" w:hAnsi="Arial Narrow"/>
          <w:sz w:val="20"/>
          <w:szCs w:val="20"/>
        </w:rPr>
        <w:t>_____</w:t>
      </w:r>
    </w:p>
    <w:p w14:paraId="1BA83E44"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In qualità di (</w:t>
      </w:r>
      <w:r w:rsidRPr="00AD0DAE">
        <w:rPr>
          <w:rFonts w:ascii="Arial Narrow" w:hAnsi="Arial Narrow"/>
          <w:i/>
          <w:sz w:val="20"/>
          <w:szCs w:val="20"/>
        </w:rPr>
        <w:t>barrare la casella che interessa</w:t>
      </w:r>
      <w:r w:rsidRPr="00AD0DAE">
        <w:rPr>
          <w:rFonts w:ascii="Arial Narrow" w:hAnsi="Arial Narrow"/>
          <w:sz w:val="20"/>
          <w:szCs w:val="20"/>
        </w:rPr>
        <w:t>)</w:t>
      </w:r>
      <w:r>
        <w:rPr>
          <w:rFonts w:ascii="Arial Narrow" w:hAnsi="Arial Narrow"/>
          <w:sz w:val="20"/>
          <w:szCs w:val="20"/>
        </w:rPr>
        <w:t>:</w:t>
      </w:r>
    </w:p>
    <w:p w14:paraId="20696CF4"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 xml:space="preserve">□ soggetto cui è attribuito il diritto di voto relativo a n. </w:t>
      </w:r>
      <w:r>
        <w:rPr>
          <w:rFonts w:ascii="Arial Narrow" w:hAnsi="Arial Narrow"/>
          <w:sz w:val="20"/>
          <w:szCs w:val="20"/>
        </w:rPr>
        <w:t>__</w:t>
      </w:r>
      <w:r w:rsidRPr="00AD0DAE">
        <w:rPr>
          <w:rFonts w:ascii="Arial Narrow" w:hAnsi="Arial Narrow"/>
          <w:sz w:val="20"/>
          <w:szCs w:val="20"/>
        </w:rPr>
        <w:t>___________________</w:t>
      </w:r>
      <w:r>
        <w:rPr>
          <w:rFonts w:ascii="Arial Narrow" w:hAnsi="Arial Narrow"/>
          <w:sz w:val="20"/>
          <w:szCs w:val="20"/>
        </w:rPr>
        <w:t>_____</w:t>
      </w:r>
      <w:r w:rsidRPr="00AD0DAE">
        <w:rPr>
          <w:rFonts w:ascii="Arial Narrow" w:hAnsi="Arial Narrow"/>
          <w:sz w:val="20"/>
          <w:szCs w:val="20"/>
        </w:rPr>
        <w:t xml:space="preserve"> azioni ordinarie della Società, nella sua qualità di (</w:t>
      </w:r>
      <w:r w:rsidRPr="00AD0DAE">
        <w:rPr>
          <w:rFonts w:ascii="Arial Narrow" w:hAnsi="Arial Narrow"/>
          <w:i/>
          <w:sz w:val="20"/>
          <w:szCs w:val="20"/>
        </w:rPr>
        <w:t xml:space="preserve">barrare la casella che </w:t>
      </w:r>
      <w:proofErr w:type="gramStart"/>
      <w:r w:rsidRPr="00AD0DAE">
        <w:rPr>
          <w:rFonts w:ascii="Arial Narrow" w:hAnsi="Arial Narrow"/>
          <w:i/>
          <w:sz w:val="20"/>
          <w:szCs w:val="20"/>
        </w:rPr>
        <w:t>interessa</w:t>
      </w:r>
      <w:r w:rsidRPr="00AD0DAE">
        <w:rPr>
          <w:rFonts w:ascii="Arial Narrow" w:hAnsi="Arial Narrow"/>
          <w:sz w:val="20"/>
          <w:szCs w:val="20"/>
        </w:rPr>
        <w:t>)*</w:t>
      </w:r>
      <w:proofErr w:type="gramEnd"/>
    </w:p>
    <w:p w14:paraId="0785939A" w14:textId="77777777" w:rsidR="00A17ED4" w:rsidRPr="00AD0DAE" w:rsidRDefault="00F510F9"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azionista</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creditore pignoratizio</w:t>
      </w:r>
      <w:r w:rsidRPr="00AD0DAE">
        <w:rPr>
          <w:rFonts w:ascii="Arial Narrow" w:hAnsi="Arial Narrow"/>
          <w:sz w:val="20"/>
          <w:szCs w:val="20"/>
        </w:rPr>
        <w:tab/>
      </w:r>
      <w:r w:rsidRPr="00AD0DAE">
        <w:rPr>
          <w:rFonts w:ascii="Arial Narrow" w:hAnsi="Arial Narrow"/>
          <w:sz w:val="20"/>
          <w:szCs w:val="20"/>
        </w:rPr>
        <w:tab/>
        <w:t>□ riportatore</w:t>
      </w:r>
      <w:r w:rsidRPr="00AD0DAE">
        <w:rPr>
          <w:rFonts w:ascii="Arial Narrow" w:hAnsi="Arial Narrow"/>
          <w:sz w:val="20"/>
          <w:szCs w:val="20"/>
        </w:rPr>
        <w:tab/>
      </w:r>
      <w:r w:rsidRPr="00AD0DAE">
        <w:rPr>
          <w:rFonts w:ascii="Arial Narrow" w:hAnsi="Arial Narrow"/>
          <w:sz w:val="20"/>
          <w:szCs w:val="20"/>
        </w:rPr>
        <w:tab/>
        <w:t>□ usufruttuario</w:t>
      </w:r>
    </w:p>
    <w:p w14:paraId="2A7C2EF2" w14:textId="77777777" w:rsidR="00A17ED4" w:rsidRPr="00AD0DAE" w:rsidRDefault="00F510F9"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custode</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gestore</w:t>
      </w:r>
      <w:r w:rsidRPr="00AD0DAE">
        <w:rPr>
          <w:rFonts w:ascii="Arial Narrow" w:hAnsi="Arial Narrow"/>
          <w:sz w:val="20"/>
          <w:szCs w:val="20"/>
        </w:rPr>
        <w:tab/>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altro (specificare) _________________________</w:t>
      </w:r>
      <w:r>
        <w:rPr>
          <w:rFonts w:ascii="Arial Narrow" w:hAnsi="Arial Narrow"/>
          <w:sz w:val="20"/>
          <w:szCs w:val="20"/>
        </w:rPr>
        <w:t>__</w:t>
      </w:r>
    </w:p>
    <w:p w14:paraId="7921D5FF" w14:textId="77777777" w:rsidR="005A5B15"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 rappresentante legale o soggetto munito di idonei poteri di rappresentanza (</w:t>
      </w:r>
      <w:r w:rsidRPr="00AD0DAE">
        <w:rPr>
          <w:rFonts w:ascii="Arial Narrow" w:hAnsi="Arial Narrow"/>
          <w:i/>
          <w:sz w:val="20"/>
          <w:szCs w:val="20"/>
        </w:rPr>
        <w:t>denominazione della persona giuridica titolare del diritto di voto</w:t>
      </w:r>
      <w:r>
        <w:rPr>
          <w:rFonts w:ascii="Arial Narrow" w:hAnsi="Arial Narrow"/>
          <w:sz w:val="20"/>
          <w:szCs w:val="20"/>
          <w:vertAlign w:val="superscript"/>
        </w:rPr>
        <w:footnoteReference w:id="3"/>
      </w:r>
      <w:r w:rsidRPr="00AD0DAE">
        <w:rPr>
          <w:rFonts w:ascii="Arial Narrow" w:hAnsi="Arial Narrow"/>
          <w:sz w:val="20"/>
          <w:szCs w:val="20"/>
        </w:rPr>
        <w:t>)</w:t>
      </w:r>
    </w:p>
    <w:p w14:paraId="221BA0E8" w14:textId="77777777" w:rsidR="00A17ED4" w:rsidRPr="00AD0DAE" w:rsidRDefault="00F510F9" w:rsidP="005A5B15">
      <w:pPr>
        <w:spacing w:after="200" w:line="240" w:lineRule="auto"/>
        <w:jc w:val="both"/>
        <w:rPr>
          <w:rFonts w:ascii="Arial Narrow" w:hAnsi="Arial Narrow"/>
          <w:sz w:val="20"/>
          <w:szCs w:val="20"/>
        </w:rPr>
      </w:pPr>
      <w:r>
        <w:rPr>
          <w:rFonts w:ascii="Arial Narrow" w:hAnsi="Arial Narrow"/>
          <w:sz w:val="20"/>
          <w:szCs w:val="20"/>
        </w:rPr>
        <w:t xml:space="preserve">della società </w:t>
      </w:r>
      <w:r w:rsidRPr="00AD0DAE">
        <w:rPr>
          <w:rFonts w:ascii="Arial Narrow" w:hAnsi="Arial Narrow"/>
          <w:sz w:val="20"/>
          <w:szCs w:val="20"/>
        </w:rPr>
        <w:t>_________________________________</w:t>
      </w:r>
      <w:r>
        <w:rPr>
          <w:rFonts w:ascii="Arial Narrow" w:hAnsi="Arial Narrow"/>
          <w:sz w:val="20"/>
          <w:szCs w:val="20"/>
        </w:rPr>
        <w:t xml:space="preserve">________ </w:t>
      </w:r>
      <w:r w:rsidRPr="00AD0DAE">
        <w:rPr>
          <w:rFonts w:ascii="Arial Narrow" w:hAnsi="Arial Narrow"/>
          <w:sz w:val="20"/>
          <w:szCs w:val="20"/>
        </w:rPr>
        <w:t>con sede legale in _______________________________</w:t>
      </w:r>
      <w:r>
        <w:rPr>
          <w:rFonts w:ascii="Arial Narrow" w:hAnsi="Arial Narrow"/>
          <w:sz w:val="20"/>
          <w:szCs w:val="20"/>
        </w:rPr>
        <w:t>______</w:t>
      </w:r>
    </w:p>
    <w:p w14:paraId="18F8B522" w14:textId="77777777" w:rsidR="005A5B15"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via</w:t>
      </w:r>
      <w:r>
        <w:rPr>
          <w:rFonts w:ascii="Arial Narrow" w:hAnsi="Arial Narrow"/>
          <w:sz w:val="20"/>
          <w:szCs w:val="20"/>
        </w:rPr>
        <w:t>/piazza</w:t>
      </w:r>
      <w:r w:rsidRPr="00AD0DAE">
        <w:rPr>
          <w:rFonts w:ascii="Arial Narrow" w:hAnsi="Arial Narrow"/>
          <w:sz w:val="20"/>
          <w:szCs w:val="20"/>
        </w:rPr>
        <w:t xml:space="preserve"> _________________________________</w:t>
      </w:r>
      <w:r>
        <w:rPr>
          <w:rFonts w:ascii="Arial Narrow" w:hAnsi="Arial Narrow"/>
          <w:sz w:val="20"/>
          <w:szCs w:val="20"/>
        </w:rPr>
        <w:t>_________</w:t>
      </w:r>
      <w:r w:rsidRPr="00AD0DAE">
        <w:rPr>
          <w:rFonts w:ascii="Arial Narrow" w:hAnsi="Arial Narrow"/>
          <w:sz w:val="20"/>
          <w:szCs w:val="20"/>
        </w:rPr>
        <w:t xml:space="preserve"> codice fiscale _________________________________</w:t>
      </w:r>
      <w:r>
        <w:rPr>
          <w:rFonts w:ascii="Arial Narrow" w:hAnsi="Arial Narrow"/>
          <w:sz w:val="20"/>
          <w:szCs w:val="20"/>
        </w:rPr>
        <w:t>_________</w:t>
      </w:r>
    </w:p>
    <w:p w14:paraId="18498C75" w14:textId="77777777" w:rsidR="005A5B15"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w:t>
      </w:r>
      <w:r w:rsidRPr="00AD0DAE">
        <w:rPr>
          <w:rFonts w:ascii="Arial Narrow" w:hAnsi="Arial Narrow"/>
          <w:i/>
          <w:sz w:val="20"/>
          <w:szCs w:val="20"/>
        </w:rPr>
        <w:t>da allegare in copia la documentazione comprovante i poteri di rappresentanza</w:t>
      </w:r>
      <w:r w:rsidRPr="00AD0DAE">
        <w:rPr>
          <w:rFonts w:ascii="Arial Narrow" w:hAnsi="Arial Narrow"/>
          <w:sz w:val="20"/>
          <w:szCs w:val="20"/>
        </w:rPr>
        <w:t>)</w:t>
      </w:r>
    </w:p>
    <w:p w14:paraId="589E1355"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 xml:space="preserve">cui è attribuito il diritto di voto relativo a n. </w:t>
      </w:r>
      <w:r>
        <w:rPr>
          <w:rFonts w:ascii="Arial Narrow" w:hAnsi="Arial Narrow"/>
          <w:sz w:val="20"/>
          <w:szCs w:val="20"/>
        </w:rPr>
        <w:t>_</w:t>
      </w:r>
      <w:r w:rsidRPr="00AD0DAE">
        <w:rPr>
          <w:rFonts w:ascii="Arial Narrow" w:hAnsi="Arial Narrow"/>
          <w:sz w:val="20"/>
          <w:szCs w:val="20"/>
        </w:rPr>
        <w:t>___________________</w:t>
      </w:r>
      <w:r>
        <w:rPr>
          <w:rFonts w:ascii="Arial Narrow" w:hAnsi="Arial Narrow"/>
          <w:sz w:val="20"/>
          <w:szCs w:val="20"/>
        </w:rPr>
        <w:t>_____</w:t>
      </w:r>
      <w:r w:rsidRPr="00AD0DAE">
        <w:rPr>
          <w:rFonts w:ascii="Arial Narrow" w:hAnsi="Arial Narrow"/>
          <w:sz w:val="20"/>
          <w:szCs w:val="20"/>
        </w:rPr>
        <w:t xml:space="preserve"> azioni ordinarie della Società., nella sua qualità di (</w:t>
      </w:r>
      <w:r w:rsidRPr="00AD0DAE">
        <w:rPr>
          <w:rFonts w:ascii="Arial Narrow" w:hAnsi="Arial Narrow"/>
          <w:i/>
          <w:sz w:val="20"/>
          <w:szCs w:val="20"/>
        </w:rPr>
        <w:t>barrare la casella che interessa</w:t>
      </w:r>
      <w:r w:rsidRPr="00AD0DAE">
        <w:rPr>
          <w:rFonts w:ascii="Arial Narrow" w:hAnsi="Arial Narrow"/>
          <w:sz w:val="20"/>
          <w:szCs w:val="20"/>
        </w:rPr>
        <w:t>):</w:t>
      </w:r>
    </w:p>
    <w:p w14:paraId="435891E0" w14:textId="77777777" w:rsidR="005A5B15" w:rsidRPr="00AD0DAE" w:rsidRDefault="00F510F9"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azionista</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creditore pignoratizio</w:t>
      </w:r>
      <w:r w:rsidRPr="00AD0DAE">
        <w:rPr>
          <w:rFonts w:ascii="Arial Narrow" w:hAnsi="Arial Narrow"/>
          <w:sz w:val="20"/>
          <w:szCs w:val="20"/>
        </w:rPr>
        <w:tab/>
      </w:r>
      <w:r w:rsidRPr="00AD0DAE">
        <w:rPr>
          <w:rFonts w:ascii="Arial Narrow" w:hAnsi="Arial Narrow"/>
          <w:sz w:val="20"/>
          <w:szCs w:val="20"/>
        </w:rPr>
        <w:tab/>
        <w:t>□ riportatore</w:t>
      </w:r>
      <w:r w:rsidRPr="00AD0DAE">
        <w:rPr>
          <w:rFonts w:ascii="Arial Narrow" w:hAnsi="Arial Narrow"/>
          <w:sz w:val="20"/>
          <w:szCs w:val="20"/>
        </w:rPr>
        <w:tab/>
      </w:r>
      <w:r w:rsidRPr="00AD0DAE">
        <w:rPr>
          <w:rFonts w:ascii="Arial Narrow" w:hAnsi="Arial Narrow"/>
          <w:sz w:val="20"/>
          <w:szCs w:val="20"/>
        </w:rPr>
        <w:tab/>
        <w:t>□ usufruttuario</w:t>
      </w:r>
    </w:p>
    <w:p w14:paraId="37E10ABA" w14:textId="77777777" w:rsidR="005A5B15" w:rsidRPr="00AD0DAE" w:rsidRDefault="00F510F9" w:rsidP="005A5B15">
      <w:pPr>
        <w:spacing w:after="200" w:line="240" w:lineRule="auto"/>
        <w:ind w:firstLine="708"/>
        <w:jc w:val="both"/>
        <w:rPr>
          <w:rFonts w:ascii="Arial Narrow" w:hAnsi="Arial Narrow"/>
          <w:sz w:val="20"/>
          <w:szCs w:val="20"/>
        </w:rPr>
      </w:pPr>
      <w:r w:rsidRPr="00AD0DAE">
        <w:rPr>
          <w:rFonts w:ascii="Arial Narrow" w:hAnsi="Arial Narrow"/>
          <w:sz w:val="20"/>
          <w:szCs w:val="20"/>
        </w:rPr>
        <w:t>□ custode</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gestore</w:t>
      </w:r>
      <w:r w:rsidRPr="00AD0DAE">
        <w:rPr>
          <w:rFonts w:ascii="Arial Narrow" w:hAnsi="Arial Narrow"/>
          <w:sz w:val="20"/>
          <w:szCs w:val="20"/>
        </w:rPr>
        <w:tab/>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altro (specificare) _________________________</w:t>
      </w:r>
      <w:r>
        <w:rPr>
          <w:rFonts w:ascii="Arial Narrow" w:hAnsi="Arial Narrow"/>
          <w:sz w:val="20"/>
          <w:szCs w:val="20"/>
        </w:rPr>
        <w:t>__</w:t>
      </w:r>
    </w:p>
    <w:p w14:paraId="4F655EEE" w14:textId="77777777" w:rsidR="00A17ED4"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di cui alla comunicazione (ex art. 83-sexies del TUF)</w:t>
      </w:r>
      <w:r>
        <w:rPr>
          <w:rFonts w:ascii="Arial Narrow" w:hAnsi="Arial Narrow"/>
          <w:sz w:val="20"/>
          <w:szCs w:val="20"/>
          <w:vertAlign w:val="superscript"/>
        </w:rPr>
        <w:footnoteReference w:id="4"/>
      </w:r>
      <w:r w:rsidRPr="00AD0DAE">
        <w:rPr>
          <w:rFonts w:ascii="Arial Narrow" w:hAnsi="Arial Narrow"/>
          <w:sz w:val="20"/>
          <w:szCs w:val="20"/>
        </w:rPr>
        <w:t xml:space="preserve"> n. _________________________________ effettuata dall’intermediario ___________________________________</w:t>
      </w:r>
      <w:r>
        <w:rPr>
          <w:rFonts w:ascii="Arial Narrow" w:hAnsi="Arial Narrow"/>
          <w:sz w:val="20"/>
          <w:szCs w:val="20"/>
        </w:rPr>
        <w:t>_______________</w:t>
      </w:r>
      <w:r w:rsidRPr="00AD0DAE">
        <w:rPr>
          <w:rFonts w:ascii="Arial Narrow" w:hAnsi="Arial Narrow"/>
          <w:sz w:val="20"/>
          <w:szCs w:val="20"/>
        </w:rPr>
        <w:t xml:space="preserve"> ABI _____________ CAB ________________</w:t>
      </w:r>
    </w:p>
    <w:p w14:paraId="7EF7B6BC" w14:textId="77777777" w:rsidR="00884B50" w:rsidRPr="00AD0DAE" w:rsidRDefault="00884B50" w:rsidP="005A5B15">
      <w:pPr>
        <w:spacing w:after="200" w:line="240" w:lineRule="auto"/>
        <w:jc w:val="both"/>
        <w:rPr>
          <w:rFonts w:ascii="Arial Narrow" w:hAnsi="Arial Narrow"/>
          <w:sz w:val="20"/>
          <w:szCs w:val="20"/>
        </w:rPr>
      </w:pPr>
    </w:p>
    <w:tbl>
      <w:tblPr>
        <w:tblW w:w="9634"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634"/>
      </w:tblGrid>
      <w:tr w:rsidR="00975B4E" w14:paraId="26A91E49" w14:textId="77777777" w:rsidTr="00A2768F">
        <w:tc>
          <w:tcPr>
            <w:tcW w:w="9634" w:type="dxa"/>
          </w:tcPr>
          <w:p w14:paraId="002A482E" w14:textId="77777777" w:rsidR="00D86ADF" w:rsidRDefault="00D86ADF" w:rsidP="005A5B15">
            <w:pPr>
              <w:spacing w:after="200" w:line="240" w:lineRule="auto"/>
              <w:jc w:val="both"/>
              <w:rPr>
                <w:rFonts w:ascii="Arial Narrow" w:hAnsi="Arial Narrow"/>
                <w:sz w:val="20"/>
                <w:szCs w:val="20"/>
              </w:rPr>
            </w:pPr>
          </w:p>
          <w:p w14:paraId="711FC62E"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Dati da compilarsi a discrezione del delegante:</w:t>
            </w:r>
          </w:p>
          <w:p w14:paraId="6B02B8C3"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 comunicazione n. ___________________________________ (riferimento della comunicazione fornito dall’intermediario)</w:t>
            </w:r>
          </w:p>
          <w:p w14:paraId="62770833" w14:textId="77777777" w:rsidR="00A17ED4"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 eventuali codici identificativi _______________________________</w:t>
            </w:r>
            <w:r>
              <w:rPr>
                <w:rFonts w:ascii="Arial Narrow" w:hAnsi="Arial Narrow"/>
                <w:sz w:val="20"/>
                <w:szCs w:val="20"/>
              </w:rPr>
              <w:t>__</w:t>
            </w:r>
          </w:p>
          <w:p w14:paraId="0B827402" w14:textId="77777777" w:rsidR="00D86ADF" w:rsidRPr="00AD0DAE" w:rsidRDefault="00D86ADF" w:rsidP="005A5B15">
            <w:pPr>
              <w:spacing w:after="200" w:line="240" w:lineRule="auto"/>
              <w:jc w:val="both"/>
              <w:rPr>
                <w:rFonts w:ascii="Arial Narrow" w:hAnsi="Arial Narrow"/>
                <w:sz w:val="20"/>
                <w:szCs w:val="20"/>
              </w:rPr>
            </w:pPr>
          </w:p>
        </w:tc>
      </w:tr>
    </w:tbl>
    <w:p w14:paraId="40FB9AC8"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b/>
          <w:sz w:val="20"/>
          <w:szCs w:val="20"/>
        </w:rPr>
        <w:lastRenderedPageBreak/>
        <w:t>DELEGA</w:t>
      </w:r>
      <w:r w:rsidRPr="00AD0DAE">
        <w:rPr>
          <w:rFonts w:ascii="Arial Narrow" w:hAnsi="Arial Narrow"/>
          <w:sz w:val="20"/>
          <w:szCs w:val="20"/>
        </w:rPr>
        <w:t xml:space="preserve"> il Rappresentante Designato a partecipare e votare all’assemblea sopra indicata come da istruzioni allo stesso fornite con riferimento a n._</w:t>
      </w:r>
      <w:r>
        <w:rPr>
          <w:rFonts w:ascii="Arial Narrow" w:hAnsi="Arial Narrow"/>
          <w:sz w:val="20"/>
          <w:szCs w:val="20"/>
        </w:rPr>
        <w:t>___</w:t>
      </w:r>
      <w:r w:rsidRPr="00AD0DAE">
        <w:rPr>
          <w:rFonts w:ascii="Arial Narrow" w:hAnsi="Arial Narrow"/>
          <w:sz w:val="20"/>
          <w:szCs w:val="20"/>
        </w:rPr>
        <w:t>_________________</w:t>
      </w:r>
      <w:r>
        <w:rPr>
          <w:rFonts w:ascii="Arial Narrow" w:hAnsi="Arial Narrow"/>
          <w:sz w:val="20"/>
          <w:szCs w:val="20"/>
        </w:rPr>
        <w:t>__________</w:t>
      </w:r>
      <w:r w:rsidRPr="00AD0DAE">
        <w:rPr>
          <w:rFonts w:ascii="Arial Narrow" w:hAnsi="Arial Narrow"/>
          <w:sz w:val="20"/>
          <w:szCs w:val="20"/>
        </w:rPr>
        <w:t xml:space="preserve"> azioni </w:t>
      </w:r>
      <w:r w:rsidR="004F607F">
        <w:rPr>
          <w:rFonts w:ascii="Arial Narrow" w:hAnsi="Arial Narrow"/>
          <w:sz w:val="20"/>
          <w:szCs w:val="20"/>
        </w:rPr>
        <w:t>Growens</w:t>
      </w:r>
      <w:r>
        <w:rPr>
          <w:rFonts w:ascii="Arial Narrow" w:hAnsi="Arial Narrow"/>
          <w:sz w:val="20"/>
          <w:szCs w:val="20"/>
        </w:rPr>
        <w:t xml:space="preserve"> S.p.A.</w:t>
      </w:r>
      <w:r w:rsidRPr="00AD0DAE">
        <w:rPr>
          <w:rFonts w:ascii="Arial Narrow" w:hAnsi="Arial Narrow"/>
          <w:sz w:val="20"/>
          <w:szCs w:val="20"/>
        </w:rPr>
        <w:t xml:space="preserve">, codice ISIN </w:t>
      </w:r>
      <w:r w:rsidRPr="009A5E3F">
        <w:rPr>
          <w:rFonts w:ascii="Arial Narrow" w:hAnsi="Arial Narrow"/>
          <w:sz w:val="20"/>
          <w:szCs w:val="20"/>
        </w:rPr>
        <w:t>IT0005040354</w:t>
      </w:r>
      <w:r w:rsidRPr="00AD0DAE">
        <w:rPr>
          <w:rFonts w:ascii="Arial Narrow" w:hAnsi="Arial Narrow"/>
          <w:sz w:val="20"/>
          <w:szCs w:val="20"/>
        </w:rPr>
        <w:t>, registrate nel conto titoli n.</w:t>
      </w:r>
      <w:r>
        <w:rPr>
          <w:rFonts w:ascii="Arial Narrow" w:hAnsi="Arial Narrow"/>
          <w:sz w:val="20"/>
          <w:szCs w:val="20"/>
        </w:rPr>
        <w:t> ___</w:t>
      </w:r>
      <w:r w:rsidRPr="005A5B15">
        <w:rPr>
          <w:rFonts w:ascii="Arial Narrow" w:hAnsi="Arial Narrow"/>
          <w:sz w:val="20"/>
          <w:szCs w:val="20"/>
        </w:rPr>
        <w:t>________________________</w:t>
      </w:r>
      <w:r>
        <w:rPr>
          <w:rFonts w:ascii="Arial Narrow" w:hAnsi="Arial Narrow"/>
          <w:sz w:val="20"/>
          <w:szCs w:val="20"/>
        </w:rPr>
        <w:t>____</w:t>
      </w:r>
      <w:r w:rsidRPr="00AD0DAE">
        <w:rPr>
          <w:rFonts w:ascii="Arial Narrow" w:hAnsi="Arial Narrow"/>
          <w:sz w:val="20"/>
          <w:szCs w:val="20"/>
        </w:rPr>
        <w:t xml:space="preserve"> presso (intermediario depositario) </w:t>
      </w:r>
      <w:r w:rsidRPr="005A5B15">
        <w:rPr>
          <w:rFonts w:ascii="Arial Narrow" w:hAnsi="Arial Narrow"/>
          <w:sz w:val="20"/>
          <w:szCs w:val="20"/>
        </w:rPr>
        <w:t>____________________________________________,</w:t>
      </w:r>
      <w:r w:rsidRPr="00AD0DAE">
        <w:rPr>
          <w:rFonts w:ascii="Arial Narrow" w:hAnsi="Arial Narrow"/>
          <w:sz w:val="20"/>
          <w:szCs w:val="20"/>
        </w:rPr>
        <w:t xml:space="preserve"> ABI_______</w:t>
      </w:r>
      <w:r>
        <w:rPr>
          <w:rFonts w:ascii="Arial Narrow" w:hAnsi="Arial Narrow"/>
          <w:sz w:val="20"/>
          <w:szCs w:val="20"/>
        </w:rPr>
        <w:t>____</w:t>
      </w:r>
      <w:r w:rsidRPr="00AD0DAE">
        <w:rPr>
          <w:rFonts w:ascii="Arial Narrow" w:hAnsi="Arial Narrow"/>
          <w:sz w:val="20"/>
          <w:szCs w:val="20"/>
        </w:rPr>
        <w:t>, CAB _______</w:t>
      </w:r>
      <w:r>
        <w:rPr>
          <w:rFonts w:ascii="Arial Narrow" w:hAnsi="Arial Narrow"/>
          <w:sz w:val="20"/>
          <w:szCs w:val="20"/>
        </w:rPr>
        <w:t>___</w:t>
      </w:r>
    </w:p>
    <w:p w14:paraId="0F6DB058" w14:textId="77777777" w:rsidR="00A17ED4" w:rsidRDefault="00F510F9" w:rsidP="005A5B15">
      <w:pPr>
        <w:spacing w:after="200" w:line="240" w:lineRule="auto"/>
        <w:jc w:val="both"/>
        <w:rPr>
          <w:rFonts w:ascii="Arial Narrow" w:hAnsi="Arial Narrow"/>
          <w:sz w:val="20"/>
          <w:szCs w:val="20"/>
        </w:rPr>
      </w:pPr>
      <w:r w:rsidRPr="00AD0DAE">
        <w:rPr>
          <w:rFonts w:ascii="Arial Narrow" w:hAnsi="Arial Narrow"/>
          <w:b/>
          <w:sz w:val="20"/>
          <w:szCs w:val="20"/>
        </w:rPr>
        <w:t>DICHIARA</w:t>
      </w:r>
      <w:r w:rsidRPr="00AD0DAE">
        <w:rPr>
          <w:rFonts w:ascii="Arial Narrow" w:hAnsi="Arial Narrow"/>
          <w:sz w:val="20"/>
          <w:szCs w:val="20"/>
        </w:rPr>
        <w:t xml:space="preserve"> 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w:t>
      </w:r>
    </w:p>
    <w:p w14:paraId="7E12D098" w14:textId="77777777" w:rsidR="00BA624F" w:rsidRDefault="00F510F9" w:rsidP="005A5B15">
      <w:pPr>
        <w:spacing w:after="200" w:line="240" w:lineRule="auto"/>
        <w:jc w:val="both"/>
        <w:rPr>
          <w:rFonts w:ascii="Arial Narrow" w:hAnsi="Arial Narrow"/>
          <w:sz w:val="20"/>
          <w:szCs w:val="20"/>
        </w:rPr>
      </w:pPr>
      <w:r w:rsidRPr="00AD0DAE">
        <w:rPr>
          <w:rFonts w:ascii="Arial Narrow" w:hAnsi="Arial Narrow"/>
          <w:b/>
          <w:sz w:val="20"/>
          <w:szCs w:val="20"/>
        </w:rPr>
        <w:t>DICHIARA</w:t>
      </w:r>
      <w:r w:rsidRPr="00AD0DAE">
        <w:rPr>
          <w:rFonts w:ascii="Arial Narrow" w:hAnsi="Arial Narrow"/>
          <w:sz w:val="20"/>
          <w:szCs w:val="20"/>
        </w:rPr>
        <w:t xml:space="preserve"> di essere a conoscenza </w:t>
      </w:r>
      <w:r>
        <w:rPr>
          <w:rFonts w:ascii="Arial Narrow" w:hAnsi="Arial Narrow"/>
          <w:sz w:val="20"/>
          <w:szCs w:val="20"/>
        </w:rPr>
        <w:t>che l</w:t>
      </w:r>
      <w:r w:rsidRPr="00B72AD1">
        <w:rPr>
          <w:rFonts w:ascii="Arial Narrow" w:hAnsi="Arial Narrow"/>
          <w:sz w:val="20"/>
          <w:szCs w:val="20"/>
        </w:rPr>
        <w:t>a delega ha effetto per le sole proposte in relazione alle quali siano</w:t>
      </w:r>
      <w:r>
        <w:rPr>
          <w:rFonts w:ascii="Arial Narrow" w:hAnsi="Arial Narrow"/>
          <w:sz w:val="20"/>
          <w:szCs w:val="20"/>
        </w:rPr>
        <w:t xml:space="preserve"> </w:t>
      </w:r>
      <w:r w:rsidRPr="00B72AD1">
        <w:rPr>
          <w:rFonts w:ascii="Arial Narrow" w:hAnsi="Arial Narrow"/>
          <w:sz w:val="20"/>
          <w:szCs w:val="20"/>
        </w:rPr>
        <w:t>conferite istruzioni di voto</w:t>
      </w:r>
      <w:r>
        <w:rPr>
          <w:rFonts w:ascii="Arial Narrow" w:hAnsi="Arial Narrow"/>
          <w:sz w:val="20"/>
          <w:szCs w:val="20"/>
        </w:rPr>
        <w:t xml:space="preserve"> e, a pena di decadenza del diritto di partecipare all’assemblea, per le azioni per cui sia pervenuta la prescritta </w:t>
      </w:r>
      <w:r w:rsidRPr="00B302C8">
        <w:rPr>
          <w:rFonts w:ascii="Arial Narrow" w:hAnsi="Arial Narrow"/>
          <w:sz w:val="20"/>
          <w:szCs w:val="20"/>
        </w:rPr>
        <w:t>comunicazione alla Società, effettuata dall’intermediario in favore del soggetto a cui spetta il diritto di voto</w:t>
      </w:r>
      <w:r>
        <w:rPr>
          <w:rFonts w:ascii="Arial Narrow" w:hAnsi="Arial Narrow"/>
          <w:sz w:val="20"/>
          <w:szCs w:val="20"/>
        </w:rPr>
        <w:t xml:space="preserve">. Non saranno ritenute valide (per la relativa porzione) le deleghe in cui le istruzioni di voto non siano espresse in maniera chiara ed inequivocabile, essendo </w:t>
      </w:r>
      <w:proofErr w:type="gramStart"/>
      <w:r>
        <w:rPr>
          <w:rFonts w:ascii="Arial Narrow" w:hAnsi="Arial Narrow"/>
          <w:sz w:val="20"/>
          <w:szCs w:val="20"/>
        </w:rPr>
        <w:t>all’uopo</w:t>
      </w:r>
      <w:proofErr w:type="gramEnd"/>
      <w:r>
        <w:rPr>
          <w:rFonts w:ascii="Arial Narrow" w:hAnsi="Arial Narrow"/>
          <w:sz w:val="20"/>
          <w:szCs w:val="20"/>
        </w:rPr>
        <w:t xml:space="preserve"> il Rappresentante Designato legittimato a non esprimere alcun voto (per tale porzione della delega) che dovrà intendersi come non indicato.</w:t>
      </w:r>
    </w:p>
    <w:p w14:paraId="32D95300" w14:textId="77777777" w:rsidR="00BA624F" w:rsidRPr="00AD0DAE" w:rsidRDefault="00F510F9" w:rsidP="005A5B15">
      <w:pPr>
        <w:spacing w:after="200" w:line="240" w:lineRule="auto"/>
        <w:jc w:val="both"/>
        <w:rPr>
          <w:rFonts w:ascii="Arial Narrow" w:hAnsi="Arial Narrow"/>
          <w:sz w:val="20"/>
          <w:szCs w:val="20"/>
        </w:rPr>
      </w:pPr>
      <w:r w:rsidRPr="00AD0DAE">
        <w:rPr>
          <w:rFonts w:ascii="Arial Narrow" w:hAnsi="Arial Narrow"/>
          <w:b/>
          <w:sz w:val="20"/>
          <w:szCs w:val="20"/>
        </w:rPr>
        <w:t>DICHIARA</w:t>
      </w:r>
      <w:r w:rsidRPr="00AD0DAE">
        <w:rPr>
          <w:rFonts w:ascii="Arial Narrow" w:hAnsi="Arial Narrow"/>
          <w:sz w:val="20"/>
          <w:szCs w:val="20"/>
        </w:rPr>
        <w:t xml:space="preserve"> di essere a conoscenza</w:t>
      </w:r>
      <w:r>
        <w:rPr>
          <w:rFonts w:ascii="Arial Narrow" w:hAnsi="Arial Narrow"/>
          <w:sz w:val="20"/>
          <w:szCs w:val="20"/>
        </w:rPr>
        <w:t xml:space="preserve"> della “Dichiarazione del Rappresentante Designato” in merito ai rapporti in essere con la Società. </w:t>
      </w:r>
    </w:p>
    <w:p w14:paraId="56520389"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b/>
          <w:sz w:val="20"/>
          <w:szCs w:val="20"/>
        </w:rPr>
        <w:t>AUTORIZZA</w:t>
      </w:r>
      <w:r w:rsidRPr="00AD0DAE">
        <w:rPr>
          <w:rFonts w:ascii="Arial Narrow" w:hAnsi="Arial Narrow"/>
          <w:sz w:val="20"/>
          <w:szCs w:val="20"/>
        </w:rPr>
        <w:t xml:space="preserve"> al trattamento dei propri dati personali per le finalità, alle condizioni ed ai termini indicati nell’allegata informativa.</w:t>
      </w:r>
    </w:p>
    <w:p w14:paraId="235E8520" w14:textId="77777777" w:rsidR="00A17ED4" w:rsidRPr="00AD0DAE" w:rsidRDefault="00A17ED4" w:rsidP="005A5B15">
      <w:pPr>
        <w:spacing w:after="200" w:line="240" w:lineRule="auto"/>
        <w:jc w:val="both"/>
        <w:rPr>
          <w:rFonts w:ascii="Arial Narrow" w:hAnsi="Arial Narrow"/>
          <w:sz w:val="20"/>
          <w:szCs w:val="20"/>
        </w:rPr>
      </w:pPr>
    </w:p>
    <w:p w14:paraId="7C25D4BE"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Documento di identità valido (</w:t>
      </w:r>
      <w:r w:rsidRPr="00AD0DAE">
        <w:rPr>
          <w:rFonts w:ascii="Arial Narrow" w:hAnsi="Arial Narrow"/>
          <w:i/>
          <w:sz w:val="20"/>
          <w:szCs w:val="20"/>
        </w:rPr>
        <w:t>da allegare in copia</w:t>
      </w:r>
      <w:r w:rsidRPr="00AD0DAE">
        <w:rPr>
          <w:rFonts w:ascii="Arial Narrow" w:hAnsi="Arial Narrow"/>
          <w:sz w:val="20"/>
          <w:szCs w:val="20"/>
        </w:rPr>
        <w:t xml:space="preserve">) </w:t>
      </w:r>
    </w:p>
    <w:p w14:paraId="525F7F19"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Tipologia: ______________________________________________________________________________</w:t>
      </w:r>
    </w:p>
    <w:p w14:paraId="349BC883" w14:textId="77777777" w:rsidR="00A17ED4" w:rsidRPr="00AD0DAE" w:rsidRDefault="00F510F9" w:rsidP="005A5B15">
      <w:pPr>
        <w:spacing w:after="200" w:line="240" w:lineRule="auto"/>
        <w:jc w:val="both"/>
        <w:rPr>
          <w:rFonts w:ascii="Arial Narrow" w:hAnsi="Arial Narrow"/>
          <w:sz w:val="20"/>
          <w:szCs w:val="20"/>
        </w:rPr>
      </w:pPr>
      <w:r w:rsidRPr="00AD0DAE">
        <w:rPr>
          <w:rFonts w:ascii="Arial Narrow" w:hAnsi="Arial Narrow"/>
          <w:sz w:val="20"/>
          <w:szCs w:val="20"/>
        </w:rPr>
        <w:t>n.</w:t>
      </w:r>
      <w:r>
        <w:rPr>
          <w:rFonts w:ascii="Arial Narrow" w:hAnsi="Arial Narrow"/>
          <w:sz w:val="20"/>
          <w:szCs w:val="20"/>
        </w:rPr>
        <w:t xml:space="preserve"> </w:t>
      </w:r>
      <w:r w:rsidRPr="00AD0DAE">
        <w:rPr>
          <w:rFonts w:ascii="Arial Narrow" w:hAnsi="Arial Narrow"/>
          <w:sz w:val="20"/>
          <w:szCs w:val="20"/>
        </w:rPr>
        <w:t>____________________________________________________________________________________</w:t>
      </w:r>
    </w:p>
    <w:p w14:paraId="576808AE" w14:textId="77777777" w:rsidR="00A17ED4" w:rsidRDefault="00A17ED4" w:rsidP="00AD0DAE">
      <w:pPr>
        <w:spacing w:after="200" w:line="240" w:lineRule="auto"/>
        <w:rPr>
          <w:rFonts w:ascii="Arial Narrow" w:hAnsi="Arial Narrow"/>
          <w:sz w:val="20"/>
          <w:szCs w:val="20"/>
        </w:rPr>
      </w:pPr>
    </w:p>
    <w:p w14:paraId="4D21D2CD" w14:textId="77777777" w:rsidR="005A5B15" w:rsidRPr="00AD0DAE" w:rsidRDefault="005A5B15" w:rsidP="00AD0DAE">
      <w:pPr>
        <w:spacing w:after="200" w:line="240" w:lineRule="auto"/>
        <w:rPr>
          <w:rFonts w:ascii="Arial Narrow" w:hAnsi="Arial Narrow"/>
          <w:sz w:val="20"/>
          <w:szCs w:val="20"/>
        </w:rPr>
      </w:pPr>
    </w:p>
    <w:p w14:paraId="25A0E947" w14:textId="77777777" w:rsidR="00A17ED4" w:rsidRPr="00AD0DAE" w:rsidRDefault="00F510F9" w:rsidP="00AD0DAE">
      <w:pPr>
        <w:spacing w:after="200" w:line="240" w:lineRule="auto"/>
        <w:rPr>
          <w:rFonts w:ascii="Arial Narrow" w:hAnsi="Arial Narrow"/>
          <w:sz w:val="20"/>
          <w:szCs w:val="20"/>
        </w:rPr>
      </w:pPr>
      <w:r w:rsidRPr="00AD0DAE">
        <w:rPr>
          <w:rFonts w:ascii="Arial Narrow" w:hAnsi="Arial Narrow"/>
          <w:sz w:val="20"/>
          <w:szCs w:val="20"/>
        </w:rPr>
        <w:t>________________________</w:t>
      </w:r>
      <w:r>
        <w:rPr>
          <w:rFonts w:ascii="Arial Narrow" w:hAnsi="Arial Narrow"/>
          <w:sz w:val="20"/>
          <w:szCs w:val="20"/>
        </w:rPr>
        <w:t>___</w:t>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Pr>
          <w:rFonts w:ascii="Arial Narrow" w:hAnsi="Arial Narrow"/>
          <w:sz w:val="20"/>
          <w:szCs w:val="20"/>
        </w:rPr>
        <w:t xml:space="preserve">    </w:t>
      </w:r>
      <w:r w:rsidRPr="00AD0DAE">
        <w:rPr>
          <w:rFonts w:ascii="Arial Narrow" w:hAnsi="Arial Narrow"/>
          <w:sz w:val="20"/>
          <w:szCs w:val="20"/>
        </w:rPr>
        <w:t>_____________________________</w:t>
      </w:r>
    </w:p>
    <w:p w14:paraId="2922045D" w14:textId="77777777" w:rsidR="00A17ED4" w:rsidRPr="00AD0DAE" w:rsidRDefault="00F510F9" w:rsidP="00AD0DAE">
      <w:pPr>
        <w:spacing w:after="200" w:line="240" w:lineRule="auto"/>
        <w:ind w:firstLine="708"/>
        <w:rPr>
          <w:rFonts w:ascii="Arial Narrow" w:hAnsi="Arial Narrow"/>
          <w:sz w:val="20"/>
          <w:szCs w:val="20"/>
        </w:rPr>
      </w:pPr>
      <w:r w:rsidRPr="00AD0DAE">
        <w:rPr>
          <w:rFonts w:ascii="Arial Narrow" w:hAnsi="Arial Narrow"/>
          <w:sz w:val="20"/>
          <w:szCs w:val="20"/>
        </w:rPr>
        <w:t xml:space="preserve">(Luogo, data) </w:t>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r>
      <w:r w:rsidRPr="00AD0DAE">
        <w:rPr>
          <w:rFonts w:ascii="Arial Narrow" w:hAnsi="Arial Narrow"/>
          <w:sz w:val="20"/>
          <w:szCs w:val="20"/>
        </w:rPr>
        <w:tab/>
        <w:t>(Firma del delegante)</w:t>
      </w:r>
    </w:p>
    <w:p w14:paraId="190E26C6" w14:textId="77777777" w:rsidR="00A17ED4" w:rsidRDefault="00A17ED4" w:rsidP="00AD0DAE">
      <w:pPr>
        <w:spacing w:after="200" w:line="240" w:lineRule="auto"/>
        <w:rPr>
          <w:rFonts w:ascii="Arial Narrow" w:hAnsi="Arial Narrow"/>
          <w:sz w:val="20"/>
          <w:szCs w:val="20"/>
        </w:rPr>
      </w:pPr>
    </w:p>
    <w:p w14:paraId="4EF23C3E" w14:textId="77777777" w:rsidR="00884B50" w:rsidRDefault="00884B50" w:rsidP="00AD0DAE">
      <w:pPr>
        <w:spacing w:after="200" w:line="240" w:lineRule="auto"/>
        <w:rPr>
          <w:rFonts w:ascii="Arial Narrow" w:hAnsi="Arial Narrow"/>
          <w:sz w:val="20"/>
          <w:szCs w:val="20"/>
        </w:rPr>
      </w:pPr>
    </w:p>
    <w:p w14:paraId="3DFDE6D9" w14:textId="77777777" w:rsidR="00884B50" w:rsidRDefault="00F510F9" w:rsidP="00AD0DAE">
      <w:pPr>
        <w:spacing w:after="200" w:line="240" w:lineRule="auto"/>
        <w:rPr>
          <w:rFonts w:ascii="Arial Narrow" w:hAnsi="Arial Narrow"/>
          <w:sz w:val="20"/>
          <w:szCs w:val="20"/>
        </w:rPr>
      </w:pPr>
      <w:r>
        <w:rPr>
          <w:rFonts w:ascii="Arial Narrow" w:hAnsi="Arial Narrow"/>
          <w:sz w:val="20"/>
          <w:szCs w:val="20"/>
        </w:rPr>
        <w:t>(*) tutti i campi sono obbligatori</w:t>
      </w:r>
    </w:p>
    <w:p w14:paraId="508DE1E1" w14:textId="77777777" w:rsidR="00914663" w:rsidRDefault="00914663" w:rsidP="00AD0DAE">
      <w:pPr>
        <w:spacing w:after="200" w:line="240" w:lineRule="auto"/>
        <w:rPr>
          <w:rFonts w:ascii="Arial Narrow" w:hAnsi="Arial Narrow"/>
          <w:sz w:val="20"/>
          <w:szCs w:val="20"/>
        </w:rPr>
      </w:pPr>
    </w:p>
    <w:p w14:paraId="6E1F66C7" w14:textId="77777777" w:rsidR="00914663" w:rsidRDefault="00914663" w:rsidP="00AD0DAE">
      <w:pPr>
        <w:spacing w:after="200" w:line="240" w:lineRule="auto"/>
        <w:rPr>
          <w:rFonts w:ascii="Arial Narrow" w:hAnsi="Arial Narrow"/>
          <w:sz w:val="20"/>
          <w:szCs w:val="20"/>
        </w:rPr>
      </w:pPr>
    </w:p>
    <w:p w14:paraId="45B6CBAA" w14:textId="77777777" w:rsidR="00914663" w:rsidRPr="009066A6" w:rsidRDefault="00F510F9" w:rsidP="00914663">
      <w:pPr>
        <w:spacing w:after="0"/>
        <w:jc w:val="center"/>
        <w:rPr>
          <w:rFonts w:ascii="Arial Narrow" w:hAnsi="Arial Narrow" w:cs="Times New Roman"/>
          <w:b/>
          <w:sz w:val="20"/>
          <w:szCs w:val="20"/>
        </w:rPr>
      </w:pPr>
      <w:r w:rsidRPr="009066A6">
        <w:rPr>
          <w:rFonts w:ascii="Arial Narrow" w:hAnsi="Arial Narrow" w:cs="Times New Roman"/>
          <w:b/>
          <w:sz w:val="20"/>
          <w:szCs w:val="20"/>
        </w:rPr>
        <w:t>INFORMATIVA PRIVACY</w:t>
      </w:r>
    </w:p>
    <w:p w14:paraId="10B01DD7" w14:textId="77777777" w:rsidR="00914663" w:rsidRPr="00D52DA8" w:rsidRDefault="00914663" w:rsidP="00914663">
      <w:pPr>
        <w:spacing w:after="0"/>
        <w:jc w:val="center"/>
        <w:rPr>
          <w:rFonts w:ascii="Arial Narrow" w:hAnsi="Arial Narrow" w:cs="Times New Roman"/>
          <w:b/>
          <w:i/>
          <w:sz w:val="20"/>
          <w:szCs w:val="20"/>
        </w:rPr>
      </w:pPr>
    </w:p>
    <w:p w14:paraId="4F7575DB" w14:textId="77777777" w:rsidR="00914663" w:rsidRPr="00D52DA8" w:rsidRDefault="00F510F9" w:rsidP="00914663">
      <w:pPr>
        <w:spacing w:after="0"/>
        <w:jc w:val="both"/>
        <w:rPr>
          <w:rFonts w:ascii="Arial Narrow" w:hAnsi="Arial Narrow" w:cs="Times New Roman"/>
          <w:i/>
          <w:sz w:val="20"/>
          <w:szCs w:val="20"/>
        </w:rPr>
      </w:pPr>
      <w:r>
        <w:rPr>
          <w:rFonts w:ascii="Arial Narrow" w:hAnsi="Arial Narrow" w:cs="Times New Roman"/>
          <w:i/>
          <w:sz w:val="20"/>
          <w:szCs w:val="20"/>
        </w:rPr>
        <w:t>Growens</w:t>
      </w:r>
      <w:r w:rsidR="00BF7F4E">
        <w:rPr>
          <w:rFonts w:ascii="Arial Narrow" w:hAnsi="Arial Narrow" w:cs="Times New Roman"/>
          <w:i/>
          <w:sz w:val="20"/>
          <w:szCs w:val="20"/>
        </w:rPr>
        <w:t xml:space="preserve"> ricorda</w:t>
      </w:r>
      <w:r w:rsidR="00BF7F4E" w:rsidRPr="00D52DA8">
        <w:rPr>
          <w:rFonts w:ascii="Arial Narrow" w:hAnsi="Arial Narrow" w:cs="Times New Roman"/>
          <w:i/>
          <w:sz w:val="20"/>
          <w:szCs w:val="20"/>
        </w:rPr>
        <w:t xml:space="preserve">, ai sensi dell’articolo 13 del </w:t>
      </w:r>
      <w:r w:rsidR="00BF7F4E">
        <w:rPr>
          <w:rFonts w:ascii="Arial Narrow" w:hAnsi="Arial Narrow" w:cs="Times New Roman"/>
          <w:i/>
          <w:sz w:val="20"/>
          <w:szCs w:val="20"/>
        </w:rPr>
        <w:t xml:space="preserve">Regolamento Europeo </w:t>
      </w:r>
      <w:r w:rsidR="00BF7F4E" w:rsidRPr="00F97969">
        <w:rPr>
          <w:rFonts w:ascii="Arial Narrow" w:hAnsi="Arial Narrow" w:cs="Times New Roman"/>
          <w:i/>
          <w:sz w:val="20"/>
          <w:szCs w:val="20"/>
        </w:rPr>
        <w:t>(UE) 2016/679</w:t>
      </w:r>
      <w:r w:rsidR="00BF7F4E" w:rsidRPr="00D52DA8">
        <w:rPr>
          <w:rFonts w:ascii="Arial Narrow" w:hAnsi="Arial Narrow" w:cs="Times New Roman"/>
          <w:i/>
          <w:sz w:val="20"/>
          <w:szCs w:val="20"/>
        </w:rPr>
        <w:t xml:space="preserve">, che i dati contenuti nel modello di delega saranno trattati dalla Società – titolare del trattamento – per gestire le operazioni assembleari, nel rispetto della normativa vigente in materia di protezione dei dati personali. Gli stessi possono essere conosciuti dai collaboratori </w:t>
      </w:r>
      <w:r w:rsidR="00BF7F4E">
        <w:rPr>
          <w:rFonts w:ascii="Arial Narrow" w:hAnsi="Arial Narrow" w:cs="Times New Roman"/>
          <w:i/>
          <w:sz w:val="20"/>
          <w:szCs w:val="20"/>
        </w:rPr>
        <w:t xml:space="preserve">della Società </w:t>
      </w:r>
      <w:r w:rsidR="00BF7F4E" w:rsidRPr="00D52DA8">
        <w:rPr>
          <w:rFonts w:ascii="Arial Narrow" w:hAnsi="Arial Narrow" w:cs="Times New Roman"/>
          <w:i/>
          <w:sz w:val="20"/>
          <w:szCs w:val="20"/>
        </w:rPr>
        <w:t>specificatamente autorizzati a trattarli, in qualità di Responsabili o Incaricati, 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senza i dati indicati come obbligatori non sarà possibile consentire al delegato la partecipazione all’</w:t>
      </w:r>
      <w:r w:rsidR="00BF7F4E">
        <w:rPr>
          <w:rFonts w:ascii="Arial Narrow" w:hAnsi="Arial Narrow" w:cs="Times New Roman"/>
          <w:i/>
          <w:sz w:val="20"/>
          <w:szCs w:val="20"/>
        </w:rPr>
        <w:t>a</w:t>
      </w:r>
      <w:r w:rsidR="00BF7F4E" w:rsidRPr="00D52DA8">
        <w:rPr>
          <w:rFonts w:ascii="Arial Narrow" w:hAnsi="Arial Narrow" w:cs="Times New Roman"/>
          <w:i/>
          <w:sz w:val="20"/>
          <w:szCs w:val="20"/>
        </w:rPr>
        <w:t>ssemblea.</w:t>
      </w:r>
    </w:p>
    <w:p w14:paraId="6837279A" w14:textId="77777777" w:rsidR="00914663" w:rsidRPr="00AD0DAE" w:rsidRDefault="00914663" w:rsidP="00AD0DAE">
      <w:pPr>
        <w:spacing w:after="200" w:line="240" w:lineRule="auto"/>
        <w:rPr>
          <w:rFonts w:ascii="Arial Narrow" w:hAnsi="Arial Narrow"/>
          <w:sz w:val="20"/>
          <w:szCs w:val="20"/>
        </w:rPr>
      </w:pPr>
    </w:p>
    <w:p w14:paraId="26F71F01" w14:textId="77777777" w:rsidR="00A17ED4" w:rsidRPr="00AD0DAE" w:rsidRDefault="00F510F9" w:rsidP="00AD0DAE">
      <w:pPr>
        <w:spacing w:after="200" w:line="240" w:lineRule="auto"/>
        <w:rPr>
          <w:rFonts w:ascii="Arial Narrow" w:hAnsi="Arial Narrow"/>
          <w:sz w:val="20"/>
          <w:szCs w:val="20"/>
        </w:rPr>
      </w:pPr>
      <w:r w:rsidRPr="00AD0DAE">
        <w:rPr>
          <w:rFonts w:ascii="Arial Narrow" w:hAnsi="Arial Narrow"/>
          <w:sz w:val="20"/>
          <w:szCs w:val="20"/>
        </w:rPr>
        <w:br w:type="page"/>
      </w:r>
    </w:p>
    <w:tbl>
      <w:tblPr>
        <w:tblStyle w:val="Grigliatabella"/>
        <w:tblW w:w="0" w:type="auto"/>
        <w:tblBorders>
          <w:top w:val="double" w:sz="4" w:space="0" w:color="808080" w:themeColor="background1" w:themeShade="80"/>
          <w:left w:val="none" w:sz="0" w:space="0" w:color="auto"/>
          <w:bottom w:val="doub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28"/>
      </w:tblGrid>
      <w:tr w:rsidR="00975B4E" w14:paraId="0FC6C05C" w14:textId="77777777" w:rsidTr="00CE7CC3">
        <w:tc>
          <w:tcPr>
            <w:tcW w:w="9628" w:type="dxa"/>
          </w:tcPr>
          <w:p w14:paraId="716D3DF4" w14:textId="77777777" w:rsidR="00E97F27" w:rsidRPr="00255C08" w:rsidRDefault="00F510F9" w:rsidP="00CE7CC3">
            <w:pPr>
              <w:spacing w:before="200" w:after="60"/>
              <w:jc w:val="center"/>
              <w:rPr>
                <w:rFonts w:ascii="Arial Narrow" w:hAnsi="Arial Narrow"/>
                <w:b/>
                <w:sz w:val="20"/>
                <w:szCs w:val="20"/>
              </w:rPr>
            </w:pPr>
            <w:r w:rsidRPr="00AD0DAE">
              <w:rPr>
                <w:rFonts w:ascii="Arial Narrow" w:hAnsi="Arial Narrow"/>
                <w:b/>
                <w:sz w:val="20"/>
                <w:szCs w:val="20"/>
              </w:rPr>
              <w:lastRenderedPageBreak/>
              <w:t>ISTRUZIONI DI VOTO</w:t>
            </w:r>
          </w:p>
          <w:p w14:paraId="06EEBC9E" w14:textId="77777777" w:rsidR="00E97F27" w:rsidRPr="0058657E" w:rsidRDefault="00F510F9" w:rsidP="00CE7CC3">
            <w:pPr>
              <w:spacing w:after="200"/>
              <w:jc w:val="center"/>
              <w:rPr>
                <w:rFonts w:ascii="Arial Narrow" w:hAnsi="Arial Narrow"/>
                <w:sz w:val="20"/>
                <w:szCs w:val="20"/>
              </w:rPr>
            </w:pPr>
            <w:r w:rsidRPr="00AD0DAE">
              <w:rPr>
                <w:rFonts w:ascii="Arial Narrow" w:hAnsi="Arial Narrow"/>
                <w:sz w:val="20"/>
                <w:szCs w:val="20"/>
              </w:rPr>
              <w:t>(</w:t>
            </w:r>
            <w:r w:rsidRPr="00AD0DAE">
              <w:rPr>
                <w:rFonts w:ascii="Arial Narrow" w:hAnsi="Arial Narrow"/>
                <w:i/>
                <w:sz w:val="20"/>
                <w:szCs w:val="20"/>
              </w:rPr>
              <w:t>Parte destinata al solo Rappresentante Designato da trasmettere all</w:t>
            </w:r>
            <w:r>
              <w:rPr>
                <w:rFonts w:ascii="Arial Narrow" w:hAnsi="Arial Narrow"/>
                <w:i/>
                <w:sz w:val="20"/>
                <w:szCs w:val="20"/>
              </w:rPr>
              <w:t>o</w:t>
            </w:r>
            <w:r w:rsidRPr="00AD0DAE">
              <w:rPr>
                <w:rFonts w:ascii="Arial Narrow" w:hAnsi="Arial Narrow"/>
                <w:i/>
                <w:sz w:val="20"/>
                <w:szCs w:val="20"/>
              </w:rPr>
              <w:t xml:space="preserve"> stess</w:t>
            </w:r>
            <w:r>
              <w:rPr>
                <w:rFonts w:ascii="Arial Narrow" w:hAnsi="Arial Narrow"/>
                <w:i/>
                <w:sz w:val="20"/>
                <w:szCs w:val="20"/>
              </w:rPr>
              <w:t>o</w:t>
            </w:r>
            <w:r w:rsidRPr="00AD0DAE">
              <w:rPr>
                <w:rFonts w:ascii="Arial Narrow" w:hAnsi="Arial Narrow"/>
                <w:i/>
                <w:sz w:val="20"/>
                <w:szCs w:val="20"/>
              </w:rPr>
              <w:t xml:space="preserve"> secondo le istruzioni ricevute – Barrare le caselle seguendo le istruzioni riportate nelle Avvertenze</w:t>
            </w:r>
            <w:r w:rsidRPr="00AD0DAE">
              <w:rPr>
                <w:rFonts w:ascii="Arial Narrow" w:hAnsi="Arial Narrow"/>
                <w:sz w:val="20"/>
                <w:szCs w:val="20"/>
              </w:rPr>
              <w:t>)</w:t>
            </w:r>
          </w:p>
        </w:tc>
      </w:tr>
    </w:tbl>
    <w:p w14:paraId="56CE3D6C" w14:textId="77777777" w:rsidR="00E97F27" w:rsidRDefault="00E97F27" w:rsidP="00E97F27">
      <w:pPr>
        <w:spacing w:after="200" w:line="240" w:lineRule="auto"/>
        <w:jc w:val="both"/>
        <w:rPr>
          <w:rFonts w:ascii="Arial Narrow" w:hAnsi="Arial Narrow"/>
          <w:sz w:val="20"/>
          <w:szCs w:val="20"/>
        </w:rPr>
      </w:pPr>
    </w:p>
    <w:p w14:paraId="41173452" w14:textId="46C5A3CE" w:rsidR="00E97F27" w:rsidRDefault="00F510F9" w:rsidP="00E97F27">
      <w:pPr>
        <w:spacing w:after="200" w:line="240" w:lineRule="auto"/>
        <w:rPr>
          <w:rFonts w:ascii="Arial Narrow" w:hAnsi="Arial Narrow"/>
          <w:sz w:val="20"/>
          <w:szCs w:val="20"/>
        </w:rPr>
      </w:pPr>
      <w:r w:rsidRPr="00E97F27">
        <w:rPr>
          <w:rFonts w:ascii="Arial Narrow" w:hAnsi="Arial Narrow"/>
          <w:sz w:val="20"/>
          <w:szCs w:val="20"/>
        </w:rPr>
        <w:t xml:space="preserve">Il/La sottoscritto/a </w:t>
      </w:r>
      <w:r>
        <w:rPr>
          <w:rFonts w:ascii="Arial Narrow" w:hAnsi="Arial Narrow"/>
          <w:sz w:val="20"/>
          <w:szCs w:val="20"/>
        </w:rPr>
        <w:t xml:space="preserve">(1) ______________________________________________________________ </w:t>
      </w:r>
      <w:r w:rsidRPr="00E97F27">
        <w:rPr>
          <w:rFonts w:ascii="Arial Narrow" w:hAnsi="Arial Narrow"/>
          <w:sz w:val="20"/>
          <w:szCs w:val="20"/>
        </w:rPr>
        <w:t>(denominazione/dati anagrafici)</w:t>
      </w:r>
      <w:r>
        <w:rPr>
          <w:rFonts w:ascii="Arial Narrow" w:hAnsi="Arial Narrow"/>
          <w:sz w:val="20"/>
          <w:szCs w:val="20"/>
        </w:rPr>
        <w:t xml:space="preserve"> </w:t>
      </w:r>
      <w:r w:rsidRPr="00E97F27">
        <w:rPr>
          <w:rFonts w:ascii="Arial Narrow" w:hAnsi="Arial Narrow"/>
          <w:sz w:val="20"/>
          <w:szCs w:val="20"/>
        </w:rPr>
        <w:t xml:space="preserve">delega il </w:t>
      </w:r>
      <w:r w:rsidRPr="00CB2143">
        <w:rPr>
          <w:rFonts w:ascii="Arial Narrow" w:hAnsi="Arial Narrow"/>
          <w:sz w:val="20"/>
          <w:szCs w:val="20"/>
        </w:rPr>
        <w:t xml:space="preserve">Rappresentante Designato a votare secondo le seguenti istruzioni di voto all’Assemblea Ordinaria di </w:t>
      </w:r>
      <w:r w:rsidR="004F607F" w:rsidRPr="00CB2143">
        <w:rPr>
          <w:rFonts w:ascii="Arial Narrow" w:hAnsi="Arial Narrow"/>
          <w:sz w:val="20"/>
          <w:szCs w:val="20"/>
        </w:rPr>
        <w:t>Growens</w:t>
      </w:r>
      <w:r w:rsidRPr="00CB2143">
        <w:rPr>
          <w:rFonts w:ascii="Arial Narrow" w:hAnsi="Arial Narrow"/>
          <w:sz w:val="20"/>
          <w:szCs w:val="20"/>
        </w:rPr>
        <w:t xml:space="preserve"> S.p.A. convocata per il giorno </w:t>
      </w:r>
      <w:r w:rsidR="00776BE7" w:rsidRPr="00CB2143">
        <w:rPr>
          <w:rFonts w:ascii="Arial Narrow" w:hAnsi="Arial Narrow"/>
          <w:sz w:val="20"/>
          <w:szCs w:val="20"/>
        </w:rPr>
        <w:t xml:space="preserve">21 </w:t>
      </w:r>
      <w:r w:rsidRPr="00CB2143">
        <w:rPr>
          <w:rFonts w:ascii="Arial Narrow" w:hAnsi="Arial Narrow"/>
          <w:sz w:val="20"/>
          <w:szCs w:val="20"/>
        </w:rPr>
        <w:t xml:space="preserve">aprile </w:t>
      </w:r>
      <w:r w:rsidR="00776BE7" w:rsidRPr="00CB2143">
        <w:rPr>
          <w:rFonts w:ascii="Arial Narrow" w:hAnsi="Arial Narrow"/>
          <w:sz w:val="20"/>
          <w:szCs w:val="20"/>
        </w:rPr>
        <w:t xml:space="preserve">2022 </w:t>
      </w:r>
      <w:r w:rsidRPr="00CB2143">
        <w:rPr>
          <w:rFonts w:ascii="Arial Narrow" w:hAnsi="Arial Narrow"/>
          <w:sz w:val="20"/>
          <w:szCs w:val="20"/>
        </w:rPr>
        <w:t xml:space="preserve">alle ore </w:t>
      </w:r>
      <w:r w:rsidR="00776BE7" w:rsidRPr="00CB2143">
        <w:rPr>
          <w:rFonts w:ascii="Arial Narrow" w:hAnsi="Arial Narrow"/>
          <w:sz w:val="20"/>
          <w:szCs w:val="20"/>
        </w:rPr>
        <w:t>11</w:t>
      </w:r>
      <w:r w:rsidRPr="00CB2143">
        <w:rPr>
          <w:rFonts w:ascii="Arial Narrow" w:hAnsi="Arial Narrow"/>
          <w:sz w:val="20"/>
          <w:szCs w:val="20"/>
        </w:rPr>
        <w:t>:</w:t>
      </w:r>
      <w:r w:rsidR="00496EDB" w:rsidRPr="00CB2143">
        <w:rPr>
          <w:rFonts w:ascii="Arial Narrow" w:hAnsi="Arial Narrow"/>
          <w:sz w:val="20"/>
          <w:szCs w:val="20"/>
        </w:rPr>
        <w:t>00</w:t>
      </w:r>
      <w:r w:rsidRPr="00CB2143">
        <w:rPr>
          <w:rFonts w:ascii="Arial Narrow" w:hAnsi="Arial Narrow"/>
          <w:sz w:val="20"/>
          <w:szCs w:val="20"/>
        </w:rPr>
        <w:t>, in</w:t>
      </w:r>
      <w:r w:rsidRPr="002E353C">
        <w:rPr>
          <w:rFonts w:ascii="Arial Narrow" w:hAnsi="Arial Narrow"/>
          <w:sz w:val="20"/>
          <w:szCs w:val="20"/>
        </w:rPr>
        <w:t xml:space="preserve"> unica convocazione, in Cremona</w:t>
      </w:r>
      <w:r>
        <w:rPr>
          <w:rFonts w:ascii="Arial Narrow" w:hAnsi="Arial Narrow"/>
          <w:sz w:val="20"/>
          <w:szCs w:val="20"/>
        </w:rPr>
        <w:t xml:space="preserve">, </w:t>
      </w:r>
      <w:r w:rsidRPr="00E278E5">
        <w:rPr>
          <w:rFonts w:ascii="Arial Narrow" w:hAnsi="Arial Narrow"/>
          <w:sz w:val="20"/>
          <w:szCs w:val="20"/>
        </w:rPr>
        <w:t>via Dell’Innovazione Digitale n. 3</w:t>
      </w:r>
    </w:p>
    <w:p w14:paraId="323F10B2" w14:textId="77777777" w:rsidR="00A17ED4" w:rsidRPr="00E97F27" w:rsidRDefault="00F510F9" w:rsidP="00E97F27">
      <w:pPr>
        <w:pStyle w:val="Paragrafoelenco"/>
        <w:numPr>
          <w:ilvl w:val="0"/>
          <w:numId w:val="2"/>
        </w:numPr>
        <w:spacing w:after="200" w:line="240" w:lineRule="auto"/>
        <w:ind w:left="284" w:hanging="284"/>
        <w:rPr>
          <w:rFonts w:ascii="Arial Narrow" w:hAnsi="Arial Narrow"/>
          <w:sz w:val="20"/>
          <w:szCs w:val="20"/>
        </w:rPr>
      </w:pPr>
      <w:r w:rsidRPr="00E97F27">
        <w:rPr>
          <w:rFonts w:ascii="Arial Narrow" w:hAnsi="Arial Narrow"/>
          <w:b/>
          <w:sz w:val="20"/>
          <w:szCs w:val="20"/>
        </w:rPr>
        <w:t>DELIBERAZIONI SOTTOPOSTE AL VOTO</w:t>
      </w:r>
      <w:r>
        <w:rPr>
          <w:rFonts w:ascii="Arial Narrow" w:hAnsi="Arial Narrow"/>
          <w:b/>
          <w:sz w:val="20"/>
          <w:szCs w:val="20"/>
        </w:rPr>
        <w:t xml:space="preserve"> </w:t>
      </w:r>
      <w:r w:rsidRPr="00A319C4">
        <w:rPr>
          <w:rFonts w:ascii="Arial Narrow" w:hAnsi="Arial Narrow"/>
          <w:sz w:val="20"/>
          <w:szCs w:val="20"/>
        </w:rPr>
        <w:t>(2)</w:t>
      </w:r>
    </w:p>
    <w:tbl>
      <w:tblPr>
        <w:tblW w:w="9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955"/>
        <w:gridCol w:w="2031"/>
        <w:gridCol w:w="1956"/>
        <w:gridCol w:w="1956"/>
        <w:gridCol w:w="1736"/>
      </w:tblGrid>
      <w:tr w:rsidR="00975B4E" w14:paraId="6E809E39" w14:textId="77777777" w:rsidTr="00F4663A">
        <w:trPr>
          <w:jc w:val="center"/>
        </w:trPr>
        <w:tc>
          <w:tcPr>
            <w:tcW w:w="1955" w:type="dxa"/>
            <w:shd w:val="clear" w:color="auto" w:fill="F2F2F2" w:themeFill="background1" w:themeFillShade="F2"/>
          </w:tcPr>
          <w:p w14:paraId="38704D83" w14:textId="77777777" w:rsidR="00A17ED4" w:rsidRPr="00A319C4" w:rsidRDefault="00F510F9" w:rsidP="00F4663A">
            <w:pPr>
              <w:spacing w:before="40" w:after="40" w:line="240" w:lineRule="auto"/>
              <w:rPr>
                <w:rFonts w:ascii="Arial Narrow" w:hAnsi="Arial Narrow"/>
                <w:b/>
                <w:sz w:val="18"/>
                <w:szCs w:val="18"/>
              </w:rPr>
            </w:pPr>
            <w:r>
              <w:rPr>
                <w:rFonts w:ascii="Arial Narrow" w:hAnsi="Arial Narrow"/>
                <w:b/>
                <w:sz w:val="18"/>
                <w:szCs w:val="18"/>
              </w:rPr>
              <w:t>Argomento a</w:t>
            </w:r>
            <w:r w:rsidRPr="00A319C4">
              <w:rPr>
                <w:rFonts w:ascii="Arial Narrow" w:hAnsi="Arial Narrow"/>
                <w:b/>
                <w:sz w:val="18"/>
                <w:szCs w:val="18"/>
              </w:rPr>
              <w:t xml:space="preserve">ll’ordine </w:t>
            </w:r>
            <w:r>
              <w:rPr>
                <w:rFonts w:ascii="Arial Narrow" w:hAnsi="Arial Narrow"/>
                <w:b/>
                <w:sz w:val="18"/>
                <w:szCs w:val="18"/>
              </w:rPr>
              <w:t>d</w:t>
            </w:r>
            <w:r w:rsidRPr="00A319C4">
              <w:rPr>
                <w:rFonts w:ascii="Arial Narrow" w:hAnsi="Arial Narrow"/>
                <w:b/>
                <w:sz w:val="18"/>
                <w:szCs w:val="18"/>
              </w:rPr>
              <w:t xml:space="preserve">el </w:t>
            </w:r>
            <w:r>
              <w:rPr>
                <w:rFonts w:ascii="Arial Narrow" w:hAnsi="Arial Narrow"/>
                <w:b/>
                <w:sz w:val="18"/>
                <w:szCs w:val="18"/>
              </w:rPr>
              <w:t>g</w:t>
            </w:r>
            <w:r w:rsidRPr="00A319C4">
              <w:rPr>
                <w:rFonts w:ascii="Arial Narrow" w:hAnsi="Arial Narrow"/>
                <w:b/>
                <w:sz w:val="18"/>
                <w:szCs w:val="18"/>
              </w:rPr>
              <w:t>iorno</w:t>
            </w:r>
          </w:p>
        </w:tc>
        <w:tc>
          <w:tcPr>
            <w:tcW w:w="2031" w:type="dxa"/>
            <w:shd w:val="clear" w:color="auto" w:fill="F2F2F2" w:themeFill="background1" w:themeFillShade="F2"/>
          </w:tcPr>
          <w:p w14:paraId="475A740E" w14:textId="77777777" w:rsidR="00A319C4" w:rsidRDefault="00F510F9" w:rsidP="00F4663A">
            <w:pPr>
              <w:spacing w:before="40" w:after="40" w:line="240" w:lineRule="auto"/>
              <w:rPr>
                <w:rFonts w:ascii="Arial Narrow" w:hAnsi="Arial Narrow"/>
                <w:b/>
                <w:sz w:val="18"/>
                <w:szCs w:val="18"/>
              </w:rPr>
            </w:pPr>
            <w:r>
              <w:rPr>
                <w:rFonts w:ascii="Arial Narrow" w:hAnsi="Arial Narrow"/>
                <w:b/>
                <w:sz w:val="18"/>
                <w:szCs w:val="18"/>
              </w:rPr>
              <w:t>F</w:t>
            </w:r>
            <w:r w:rsidRPr="00A319C4">
              <w:rPr>
                <w:rFonts w:ascii="Arial Narrow" w:hAnsi="Arial Narrow"/>
                <w:b/>
                <w:sz w:val="18"/>
                <w:szCs w:val="18"/>
              </w:rPr>
              <w:t>avorevole</w:t>
            </w:r>
            <w:r>
              <w:rPr>
                <w:rFonts w:ascii="Arial Narrow" w:hAnsi="Arial Narrow"/>
                <w:b/>
                <w:sz w:val="18"/>
                <w:szCs w:val="18"/>
              </w:rPr>
              <w:t xml:space="preserve"> </w:t>
            </w:r>
            <w:r w:rsidRPr="00A319C4">
              <w:rPr>
                <w:rFonts w:ascii="Arial Narrow" w:hAnsi="Arial Narrow"/>
                <w:b/>
                <w:sz w:val="18"/>
                <w:szCs w:val="18"/>
              </w:rPr>
              <w:t>alla proposta</w:t>
            </w:r>
            <w:r>
              <w:rPr>
                <w:rFonts w:ascii="Arial Narrow" w:hAnsi="Arial Narrow"/>
                <w:b/>
                <w:sz w:val="18"/>
                <w:szCs w:val="18"/>
              </w:rPr>
              <w:t xml:space="preserve"> contenuta nella relazione illustrativa del Consiglio di Amministrazione</w:t>
            </w:r>
          </w:p>
          <w:p w14:paraId="74231247" w14:textId="77777777" w:rsidR="00A17ED4" w:rsidRPr="00A319C4" w:rsidRDefault="00F510F9" w:rsidP="00F4663A">
            <w:pPr>
              <w:spacing w:before="40" w:after="40" w:line="240" w:lineRule="auto"/>
              <w:rPr>
                <w:rFonts w:ascii="Arial Narrow" w:hAnsi="Arial Narrow"/>
                <w:b/>
                <w:sz w:val="18"/>
                <w:szCs w:val="18"/>
              </w:rPr>
            </w:pPr>
            <w:r w:rsidRPr="00A319C4">
              <w:rPr>
                <w:rFonts w:ascii="Arial Narrow" w:hAnsi="Arial Narrow"/>
                <w:b/>
                <w:sz w:val="18"/>
                <w:szCs w:val="18"/>
              </w:rPr>
              <w:t>(a)</w:t>
            </w:r>
          </w:p>
        </w:tc>
        <w:tc>
          <w:tcPr>
            <w:tcW w:w="1956" w:type="dxa"/>
            <w:shd w:val="clear" w:color="auto" w:fill="F2F2F2" w:themeFill="background1" w:themeFillShade="F2"/>
          </w:tcPr>
          <w:p w14:paraId="00811BCB" w14:textId="77777777" w:rsidR="00A17ED4" w:rsidRPr="00A319C4" w:rsidRDefault="00F510F9" w:rsidP="00F4663A">
            <w:pPr>
              <w:spacing w:before="40" w:after="40" w:line="240" w:lineRule="auto"/>
              <w:rPr>
                <w:rFonts w:ascii="Arial Narrow" w:hAnsi="Arial Narrow"/>
                <w:b/>
                <w:sz w:val="18"/>
                <w:szCs w:val="18"/>
              </w:rPr>
            </w:pPr>
            <w:r>
              <w:rPr>
                <w:rFonts w:ascii="Arial Narrow" w:hAnsi="Arial Narrow"/>
                <w:b/>
                <w:sz w:val="18"/>
                <w:szCs w:val="18"/>
              </w:rPr>
              <w:t>F</w:t>
            </w:r>
            <w:r w:rsidRPr="00A319C4">
              <w:rPr>
                <w:rFonts w:ascii="Arial Narrow" w:hAnsi="Arial Narrow"/>
                <w:b/>
                <w:sz w:val="18"/>
                <w:szCs w:val="18"/>
              </w:rPr>
              <w:t>avorevole</w:t>
            </w:r>
            <w:r>
              <w:rPr>
                <w:rFonts w:ascii="Arial Narrow" w:hAnsi="Arial Narrow"/>
                <w:b/>
                <w:sz w:val="18"/>
                <w:szCs w:val="18"/>
              </w:rPr>
              <w:t xml:space="preserve"> </w:t>
            </w:r>
            <w:r w:rsidRPr="00A319C4">
              <w:rPr>
                <w:rFonts w:ascii="Arial Narrow" w:hAnsi="Arial Narrow"/>
                <w:b/>
                <w:sz w:val="18"/>
                <w:szCs w:val="18"/>
              </w:rPr>
              <w:t>alla proposta</w:t>
            </w:r>
            <w:r>
              <w:rPr>
                <w:rFonts w:ascii="Arial Narrow" w:hAnsi="Arial Narrow"/>
                <w:b/>
                <w:sz w:val="18"/>
                <w:szCs w:val="18"/>
              </w:rPr>
              <w:t xml:space="preserve"> </w:t>
            </w:r>
            <w:r w:rsidRPr="00A319C4">
              <w:rPr>
                <w:rFonts w:ascii="Arial Narrow" w:hAnsi="Arial Narrow"/>
                <w:b/>
                <w:sz w:val="18"/>
                <w:szCs w:val="18"/>
              </w:rPr>
              <w:t>presentata</w:t>
            </w:r>
            <w:r>
              <w:rPr>
                <w:rFonts w:ascii="Arial Narrow" w:hAnsi="Arial Narrow"/>
                <w:b/>
                <w:sz w:val="18"/>
                <w:szCs w:val="18"/>
              </w:rPr>
              <w:t xml:space="preserve"> </w:t>
            </w:r>
            <w:r w:rsidRPr="00A319C4">
              <w:rPr>
                <w:rFonts w:ascii="Arial Narrow" w:hAnsi="Arial Narrow"/>
                <w:b/>
                <w:sz w:val="18"/>
                <w:szCs w:val="18"/>
              </w:rPr>
              <w:t>dall’azionista</w:t>
            </w:r>
          </w:p>
          <w:p w14:paraId="7413E0BB" w14:textId="77777777" w:rsidR="00A17ED4" w:rsidRPr="00A319C4" w:rsidRDefault="00F510F9" w:rsidP="00F4663A">
            <w:pPr>
              <w:spacing w:before="40" w:after="40" w:line="240" w:lineRule="auto"/>
              <w:rPr>
                <w:rFonts w:ascii="Arial Narrow" w:hAnsi="Arial Narrow"/>
                <w:b/>
                <w:sz w:val="18"/>
                <w:szCs w:val="18"/>
              </w:rPr>
            </w:pPr>
            <w:r w:rsidRPr="00A319C4">
              <w:rPr>
                <w:rFonts w:ascii="Arial Narrow" w:hAnsi="Arial Narrow"/>
                <w:b/>
                <w:sz w:val="18"/>
                <w:szCs w:val="18"/>
              </w:rPr>
              <w:t>(a) (b)</w:t>
            </w:r>
          </w:p>
        </w:tc>
        <w:tc>
          <w:tcPr>
            <w:tcW w:w="1956" w:type="dxa"/>
            <w:shd w:val="clear" w:color="auto" w:fill="F2F2F2" w:themeFill="background1" w:themeFillShade="F2"/>
          </w:tcPr>
          <w:p w14:paraId="39A169A9" w14:textId="77777777" w:rsidR="00A17ED4" w:rsidRPr="00A319C4" w:rsidRDefault="00F510F9" w:rsidP="00F4663A">
            <w:pPr>
              <w:spacing w:before="40" w:after="40" w:line="240" w:lineRule="auto"/>
              <w:rPr>
                <w:rFonts w:ascii="Arial Narrow" w:hAnsi="Arial Narrow"/>
                <w:b/>
                <w:sz w:val="18"/>
                <w:szCs w:val="18"/>
              </w:rPr>
            </w:pPr>
            <w:r w:rsidRPr="00A319C4">
              <w:rPr>
                <w:rFonts w:ascii="Arial Narrow" w:hAnsi="Arial Narrow"/>
                <w:b/>
                <w:sz w:val="18"/>
                <w:szCs w:val="18"/>
              </w:rPr>
              <w:t>Contrario</w:t>
            </w:r>
          </w:p>
          <w:p w14:paraId="005F43DA" w14:textId="77777777" w:rsidR="00A17ED4" w:rsidRPr="00A319C4" w:rsidRDefault="00F510F9" w:rsidP="00F4663A">
            <w:pPr>
              <w:spacing w:before="40" w:after="40" w:line="240" w:lineRule="auto"/>
              <w:rPr>
                <w:rFonts w:ascii="Arial Narrow" w:hAnsi="Arial Narrow"/>
                <w:b/>
                <w:sz w:val="18"/>
                <w:szCs w:val="18"/>
              </w:rPr>
            </w:pPr>
            <w:r w:rsidRPr="00A319C4">
              <w:rPr>
                <w:rFonts w:ascii="Arial Narrow" w:hAnsi="Arial Narrow"/>
                <w:b/>
                <w:sz w:val="18"/>
                <w:szCs w:val="18"/>
              </w:rPr>
              <w:t>(c)</w:t>
            </w:r>
          </w:p>
        </w:tc>
        <w:tc>
          <w:tcPr>
            <w:tcW w:w="1736" w:type="dxa"/>
            <w:shd w:val="clear" w:color="auto" w:fill="F2F2F2" w:themeFill="background1" w:themeFillShade="F2"/>
          </w:tcPr>
          <w:p w14:paraId="61BAB24C" w14:textId="77777777" w:rsidR="00A319C4" w:rsidRDefault="00F510F9" w:rsidP="00F4663A">
            <w:pPr>
              <w:spacing w:before="40" w:after="40" w:line="240" w:lineRule="auto"/>
              <w:rPr>
                <w:rFonts w:ascii="Arial Narrow" w:eastAsia="Times New Roman" w:hAnsi="Arial Narrow" w:cs="Times New Roman"/>
                <w:b/>
                <w:sz w:val="18"/>
                <w:szCs w:val="18"/>
              </w:rPr>
            </w:pPr>
            <w:r w:rsidRPr="00A319C4">
              <w:rPr>
                <w:rFonts w:ascii="Arial Narrow" w:eastAsia="Times New Roman" w:hAnsi="Arial Narrow" w:cs="Times New Roman"/>
                <w:b/>
                <w:sz w:val="18"/>
                <w:szCs w:val="18"/>
              </w:rPr>
              <w:t>Astenuto</w:t>
            </w:r>
          </w:p>
          <w:p w14:paraId="5256FEFA" w14:textId="77777777" w:rsidR="00A17ED4" w:rsidRPr="00A319C4" w:rsidRDefault="00F510F9" w:rsidP="00F4663A">
            <w:pPr>
              <w:spacing w:before="40" w:after="40" w:line="240" w:lineRule="auto"/>
              <w:rPr>
                <w:rFonts w:ascii="Arial Narrow" w:eastAsia="Times New Roman" w:hAnsi="Arial Narrow" w:cs="Times New Roman"/>
                <w:b/>
                <w:sz w:val="18"/>
                <w:szCs w:val="18"/>
              </w:rPr>
            </w:pPr>
            <w:r w:rsidRPr="00A319C4">
              <w:rPr>
                <w:rFonts w:ascii="Arial Narrow" w:eastAsia="Times New Roman" w:hAnsi="Arial Narrow" w:cs="Times New Roman"/>
                <w:b/>
                <w:sz w:val="18"/>
                <w:szCs w:val="18"/>
              </w:rPr>
              <w:t>(c)</w:t>
            </w:r>
          </w:p>
        </w:tc>
      </w:tr>
      <w:tr w:rsidR="00975B4E" w14:paraId="7868B5B7" w14:textId="77777777" w:rsidTr="00F4663A">
        <w:trPr>
          <w:jc w:val="center"/>
        </w:trPr>
        <w:tc>
          <w:tcPr>
            <w:tcW w:w="1955" w:type="dxa"/>
          </w:tcPr>
          <w:p w14:paraId="5742F601" w14:textId="77777777" w:rsidR="00A17ED4" w:rsidRPr="00A319C4" w:rsidRDefault="00F510F9" w:rsidP="00776BE7">
            <w:pPr>
              <w:spacing w:before="40" w:after="40" w:line="240" w:lineRule="auto"/>
              <w:rPr>
                <w:rFonts w:ascii="Arial Narrow" w:hAnsi="Arial Narrow"/>
                <w:b/>
                <w:sz w:val="18"/>
                <w:szCs w:val="18"/>
              </w:rPr>
            </w:pPr>
            <w:r w:rsidRPr="00F4663A">
              <w:rPr>
                <w:rFonts w:ascii="Arial Narrow" w:hAnsi="Arial Narrow"/>
                <w:b/>
                <w:sz w:val="18"/>
                <w:szCs w:val="18"/>
              </w:rPr>
              <w:t>1.</w:t>
            </w:r>
            <w:r>
              <w:rPr>
                <w:rFonts w:ascii="Arial Narrow" w:hAnsi="Arial Narrow"/>
                <w:b/>
                <w:sz w:val="18"/>
                <w:szCs w:val="18"/>
              </w:rPr>
              <w:t xml:space="preserve"> </w:t>
            </w:r>
            <w:r w:rsidR="00776BE7" w:rsidRPr="00776BE7">
              <w:rPr>
                <w:rFonts w:ascii="Arial Narrow" w:hAnsi="Arial Narrow"/>
                <w:b/>
                <w:sz w:val="18"/>
                <w:szCs w:val="18"/>
              </w:rPr>
              <w:t>Approvazione del bilancio di esercizio e presentazione del bilancio consolidato di gruppo al 31 dicembre 2021. Deliberazioni inerenti e conseguenti</w:t>
            </w:r>
          </w:p>
        </w:tc>
        <w:tc>
          <w:tcPr>
            <w:tcW w:w="2031" w:type="dxa"/>
            <w:vAlign w:val="center"/>
          </w:tcPr>
          <w:p w14:paraId="3EE46399" w14:textId="77777777" w:rsidR="00A17ED4" w:rsidRPr="00F4663A" w:rsidRDefault="00F510F9" w:rsidP="00F4663A">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956" w:type="dxa"/>
            <w:shd w:val="clear" w:color="auto" w:fill="F2F2F2" w:themeFill="background1" w:themeFillShade="F2"/>
            <w:vAlign w:val="center"/>
          </w:tcPr>
          <w:p w14:paraId="5ACDB940" w14:textId="77777777" w:rsidR="00A17ED4" w:rsidRPr="00F4663A" w:rsidRDefault="00F510F9" w:rsidP="00F4663A">
            <w:pPr>
              <w:spacing w:before="40" w:after="40" w:line="240" w:lineRule="auto"/>
              <w:jc w:val="center"/>
              <w:rPr>
                <w:rFonts w:ascii="Arial Narrow" w:eastAsia="Times New Roman" w:hAnsi="Arial Narrow" w:cs="Times New Roman"/>
                <w:i/>
                <w:sz w:val="18"/>
                <w:szCs w:val="18"/>
              </w:rPr>
            </w:pPr>
            <w:r w:rsidRPr="00F4663A">
              <w:rPr>
                <w:rFonts w:ascii="Arial Narrow" w:eastAsia="Times New Roman" w:hAnsi="Arial Narrow" w:cs="Times New Roman"/>
                <w:i/>
                <w:sz w:val="18"/>
                <w:szCs w:val="18"/>
              </w:rPr>
              <w:t>non compilare</w:t>
            </w:r>
          </w:p>
        </w:tc>
        <w:tc>
          <w:tcPr>
            <w:tcW w:w="1956" w:type="dxa"/>
            <w:vAlign w:val="center"/>
          </w:tcPr>
          <w:p w14:paraId="2148AFD5" w14:textId="77777777" w:rsidR="00A17ED4" w:rsidRPr="00F4663A" w:rsidRDefault="00F510F9" w:rsidP="00F4663A">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736" w:type="dxa"/>
            <w:vAlign w:val="center"/>
          </w:tcPr>
          <w:p w14:paraId="7C8E4136" w14:textId="77777777" w:rsidR="00A17ED4" w:rsidRPr="00F4663A" w:rsidRDefault="00F510F9" w:rsidP="00F4663A">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r>
      <w:tr w:rsidR="00975B4E" w14:paraId="5E144CC1" w14:textId="77777777" w:rsidTr="008C6DD3">
        <w:trPr>
          <w:jc w:val="center"/>
        </w:trPr>
        <w:tc>
          <w:tcPr>
            <w:tcW w:w="1955" w:type="dxa"/>
          </w:tcPr>
          <w:p w14:paraId="64102C7B" w14:textId="77777777" w:rsidR="008C6DD3" w:rsidRPr="00F4663A" w:rsidRDefault="00F510F9" w:rsidP="00776BE7">
            <w:pPr>
              <w:spacing w:before="40" w:after="40" w:line="240" w:lineRule="auto"/>
              <w:rPr>
                <w:rFonts w:ascii="Arial Narrow" w:hAnsi="Arial Narrow"/>
                <w:b/>
                <w:sz w:val="18"/>
                <w:szCs w:val="18"/>
              </w:rPr>
            </w:pPr>
            <w:r>
              <w:rPr>
                <w:rFonts w:ascii="Arial Narrow" w:hAnsi="Arial Narrow"/>
                <w:b/>
                <w:sz w:val="18"/>
                <w:szCs w:val="18"/>
              </w:rPr>
              <w:t>2</w:t>
            </w:r>
            <w:r w:rsidRPr="00252A69">
              <w:rPr>
                <w:rFonts w:ascii="Arial Narrow" w:hAnsi="Arial Narrow"/>
                <w:b/>
                <w:sz w:val="18"/>
                <w:szCs w:val="18"/>
              </w:rPr>
              <w:t>.</w:t>
            </w:r>
            <w:r>
              <w:rPr>
                <w:rFonts w:ascii="Arial Narrow" w:hAnsi="Arial Narrow"/>
                <w:b/>
                <w:sz w:val="18"/>
                <w:szCs w:val="18"/>
              </w:rPr>
              <w:t xml:space="preserve"> </w:t>
            </w:r>
            <w:r w:rsidR="00776BE7" w:rsidRPr="00370097">
              <w:rPr>
                <w:rFonts w:ascii="Arial Narrow" w:hAnsi="Arial Narrow"/>
                <w:b/>
                <w:iCs/>
                <w:sz w:val="18"/>
                <w:szCs w:val="18"/>
              </w:rPr>
              <w:t>Proposta di autorizzazione all’acquisto e alla disposizione di azioni proprie, previa revoca della corrispondente delibera assembleare del 22 aprile 2021. Deliberazioni inerenti e conseguenti</w:t>
            </w:r>
          </w:p>
        </w:tc>
        <w:tc>
          <w:tcPr>
            <w:tcW w:w="2031" w:type="dxa"/>
            <w:vAlign w:val="center"/>
          </w:tcPr>
          <w:p w14:paraId="5B876664" w14:textId="77777777" w:rsidR="008C6DD3" w:rsidRPr="00F4663A" w:rsidRDefault="00F510F9" w:rsidP="008C6DD3">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956" w:type="dxa"/>
            <w:shd w:val="clear" w:color="auto" w:fill="F2F2F2" w:themeFill="background1" w:themeFillShade="F2"/>
            <w:vAlign w:val="center"/>
          </w:tcPr>
          <w:p w14:paraId="746FDFE5" w14:textId="77777777" w:rsidR="008C6DD3" w:rsidRPr="00F4663A" w:rsidRDefault="00F510F9" w:rsidP="008C6DD3">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i/>
                <w:sz w:val="18"/>
                <w:szCs w:val="18"/>
              </w:rPr>
              <w:t>non compilare</w:t>
            </w:r>
          </w:p>
        </w:tc>
        <w:tc>
          <w:tcPr>
            <w:tcW w:w="1956" w:type="dxa"/>
            <w:vAlign w:val="center"/>
          </w:tcPr>
          <w:p w14:paraId="02ED3EAB" w14:textId="77777777" w:rsidR="008C6DD3" w:rsidRPr="00F4663A" w:rsidRDefault="00F510F9" w:rsidP="008C6DD3">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c>
          <w:tcPr>
            <w:tcW w:w="1736" w:type="dxa"/>
            <w:vAlign w:val="center"/>
          </w:tcPr>
          <w:p w14:paraId="6289DDF1" w14:textId="77777777" w:rsidR="008C6DD3" w:rsidRPr="00F4663A" w:rsidRDefault="00F510F9" w:rsidP="008C6DD3">
            <w:pPr>
              <w:spacing w:before="40" w:after="40" w:line="240" w:lineRule="auto"/>
              <w:jc w:val="center"/>
              <w:rPr>
                <w:rFonts w:ascii="Arial Narrow" w:eastAsia="Times New Roman" w:hAnsi="Arial Narrow" w:cs="Times New Roman"/>
                <w:sz w:val="18"/>
                <w:szCs w:val="18"/>
              </w:rPr>
            </w:pPr>
            <w:r w:rsidRPr="00F4663A">
              <w:rPr>
                <w:rFonts w:ascii="Arial Narrow" w:eastAsia="Times New Roman" w:hAnsi="Arial Narrow" w:cs="Times New Roman"/>
                <w:sz w:val="18"/>
                <w:szCs w:val="18"/>
              </w:rPr>
              <w:t>(barrare con crocetta)</w:t>
            </w:r>
          </w:p>
        </w:tc>
      </w:tr>
    </w:tbl>
    <w:p w14:paraId="4BD16FAA" w14:textId="77777777" w:rsidR="00A17ED4" w:rsidRPr="00A319C4" w:rsidRDefault="00F510F9" w:rsidP="00676F2C">
      <w:pPr>
        <w:numPr>
          <w:ilvl w:val="0"/>
          <w:numId w:val="1"/>
        </w:numPr>
        <w:pBdr>
          <w:top w:val="nil"/>
          <w:left w:val="nil"/>
          <w:bottom w:val="nil"/>
          <w:right w:val="nil"/>
          <w:between w:val="nil"/>
        </w:pBdr>
        <w:spacing w:before="60" w:after="0" w:line="240" w:lineRule="auto"/>
        <w:ind w:left="426" w:hanging="284"/>
        <w:jc w:val="both"/>
        <w:rPr>
          <w:rFonts w:ascii="Arial Narrow" w:hAnsi="Arial Narrow"/>
          <w:color w:val="000000"/>
          <w:sz w:val="18"/>
          <w:szCs w:val="18"/>
        </w:rPr>
      </w:pPr>
      <w:r w:rsidRPr="00A319C4">
        <w:rPr>
          <w:rFonts w:ascii="Arial Narrow" w:hAnsi="Arial Narrow"/>
          <w:color w:val="000000"/>
          <w:sz w:val="18"/>
          <w:szCs w:val="18"/>
        </w:rPr>
        <w:t>La mancata formulazione di una proposta da parte del Consiglio di Amministrazione o da parte dell’</w:t>
      </w:r>
      <w:r>
        <w:rPr>
          <w:rFonts w:ascii="Arial Narrow" w:hAnsi="Arial Narrow"/>
          <w:color w:val="000000"/>
          <w:sz w:val="18"/>
          <w:szCs w:val="18"/>
        </w:rPr>
        <w:t>a</w:t>
      </w:r>
      <w:r w:rsidRPr="00A319C4">
        <w:rPr>
          <w:rFonts w:ascii="Arial Narrow" w:hAnsi="Arial Narrow"/>
          <w:color w:val="000000"/>
          <w:sz w:val="18"/>
          <w:szCs w:val="18"/>
        </w:rPr>
        <w:t xml:space="preserve">zionista indicato nella presente sezione è considerata come circostanza ignota, pertanto, al suo verificarsi, il Rappresentante </w:t>
      </w:r>
      <w:r>
        <w:rPr>
          <w:rFonts w:ascii="Arial Narrow" w:hAnsi="Arial Narrow"/>
          <w:color w:val="000000"/>
          <w:sz w:val="18"/>
          <w:szCs w:val="18"/>
        </w:rPr>
        <w:t>D</w:t>
      </w:r>
      <w:r w:rsidRPr="00A319C4">
        <w:rPr>
          <w:rFonts w:ascii="Arial Narrow" w:hAnsi="Arial Narrow"/>
          <w:color w:val="000000"/>
          <w:sz w:val="18"/>
          <w:szCs w:val="18"/>
        </w:rPr>
        <w:t xml:space="preserve">esignato seguirà le istruzioni di voto indicate nella </w:t>
      </w:r>
      <w:r>
        <w:rPr>
          <w:rFonts w:ascii="Arial Narrow" w:hAnsi="Arial Narrow"/>
          <w:color w:val="000000"/>
          <w:sz w:val="18"/>
          <w:szCs w:val="18"/>
        </w:rPr>
        <w:t>Sezione B</w:t>
      </w:r>
      <w:r w:rsidRPr="00A319C4">
        <w:rPr>
          <w:rFonts w:ascii="Arial Narrow" w:hAnsi="Arial Narrow"/>
          <w:color w:val="000000"/>
          <w:sz w:val="18"/>
          <w:szCs w:val="18"/>
        </w:rPr>
        <w:t>.</w:t>
      </w:r>
    </w:p>
    <w:p w14:paraId="3CB5A7A5" w14:textId="77777777" w:rsidR="00A17ED4" w:rsidRPr="00A319C4" w:rsidRDefault="00F510F9" w:rsidP="00A319C4">
      <w:pPr>
        <w:numPr>
          <w:ilvl w:val="0"/>
          <w:numId w:val="1"/>
        </w:numPr>
        <w:pBdr>
          <w:top w:val="nil"/>
          <w:left w:val="nil"/>
          <w:bottom w:val="nil"/>
          <w:right w:val="nil"/>
          <w:between w:val="nil"/>
        </w:pBdr>
        <w:spacing w:after="0" w:line="240" w:lineRule="auto"/>
        <w:ind w:left="426" w:hanging="284"/>
        <w:jc w:val="both"/>
        <w:rPr>
          <w:rFonts w:ascii="Arial Narrow" w:hAnsi="Arial Narrow"/>
          <w:color w:val="000000"/>
          <w:sz w:val="18"/>
          <w:szCs w:val="18"/>
        </w:rPr>
      </w:pPr>
      <w:r w:rsidRPr="00A319C4">
        <w:rPr>
          <w:rFonts w:ascii="Arial Narrow" w:hAnsi="Arial Narrow"/>
          <w:color w:val="000000"/>
          <w:sz w:val="18"/>
          <w:szCs w:val="18"/>
        </w:rPr>
        <w:t>Favorevole alla proposta dell’azionista, il cui nominativo deve essere indicato dal delegante</w:t>
      </w:r>
      <w:r>
        <w:rPr>
          <w:rFonts w:ascii="Arial Narrow" w:hAnsi="Arial Narrow"/>
          <w:color w:val="000000"/>
          <w:sz w:val="18"/>
          <w:szCs w:val="18"/>
        </w:rPr>
        <w:t>.</w:t>
      </w:r>
    </w:p>
    <w:p w14:paraId="1FED4B72" w14:textId="77777777" w:rsidR="00A17ED4" w:rsidRPr="00A319C4" w:rsidRDefault="00F510F9" w:rsidP="00A319C4">
      <w:pPr>
        <w:numPr>
          <w:ilvl w:val="0"/>
          <w:numId w:val="1"/>
        </w:numPr>
        <w:pBdr>
          <w:top w:val="nil"/>
          <w:left w:val="nil"/>
          <w:bottom w:val="nil"/>
          <w:right w:val="nil"/>
          <w:between w:val="nil"/>
        </w:pBdr>
        <w:spacing w:after="0" w:line="240" w:lineRule="auto"/>
        <w:ind w:left="426" w:hanging="284"/>
        <w:jc w:val="both"/>
        <w:rPr>
          <w:rFonts w:ascii="Arial Narrow" w:hAnsi="Arial Narrow"/>
          <w:color w:val="000000"/>
          <w:sz w:val="18"/>
          <w:szCs w:val="18"/>
        </w:rPr>
      </w:pPr>
      <w:r w:rsidRPr="00A319C4">
        <w:rPr>
          <w:rFonts w:ascii="Arial Narrow" w:hAnsi="Arial Narrow"/>
          <w:color w:val="000000"/>
          <w:sz w:val="18"/>
          <w:szCs w:val="18"/>
        </w:rPr>
        <w:t>Contrario/Astenuto su qualsiasi proposta formulata.</w:t>
      </w:r>
    </w:p>
    <w:p w14:paraId="6D741A78" w14:textId="77777777" w:rsidR="00A17ED4" w:rsidRDefault="00A17ED4" w:rsidP="00AD0DAE">
      <w:pPr>
        <w:spacing w:after="200" w:line="240" w:lineRule="auto"/>
        <w:rPr>
          <w:rFonts w:ascii="Arial Narrow" w:hAnsi="Arial Narrow"/>
          <w:color w:val="000000"/>
          <w:sz w:val="20"/>
          <w:szCs w:val="20"/>
        </w:rPr>
      </w:pPr>
    </w:p>
    <w:p w14:paraId="1A28676E" w14:textId="77777777" w:rsidR="00A17ED4" w:rsidRPr="00062130" w:rsidRDefault="00F510F9" w:rsidP="00A319C4">
      <w:pPr>
        <w:pStyle w:val="Paragrafoelenco"/>
        <w:numPr>
          <w:ilvl w:val="0"/>
          <w:numId w:val="2"/>
        </w:numPr>
        <w:spacing w:after="200" w:line="240" w:lineRule="auto"/>
        <w:ind w:left="284" w:hanging="284"/>
        <w:rPr>
          <w:rFonts w:ascii="Arial Narrow" w:hAnsi="Arial Narrow"/>
          <w:b/>
          <w:color w:val="000000"/>
          <w:sz w:val="20"/>
          <w:szCs w:val="20"/>
        </w:rPr>
      </w:pPr>
      <w:r w:rsidRPr="00062130">
        <w:rPr>
          <w:rFonts w:ascii="Arial Narrow" w:hAnsi="Arial Narrow"/>
          <w:b/>
          <w:sz w:val="20"/>
          <w:szCs w:val="20"/>
        </w:rPr>
        <w:t>CIRCOSTANZE</w:t>
      </w:r>
      <w:r w:rsidRPr="00062130">
        <w:rPr>
          <w:rFonts w:ascii="Arial Narrow" w:hAnsi="Arial Narrow"/>
          <w:b/>
          <w:color w:val="000000"/>
          <w:sz w:val="20"/>
          <w:szCs w:val="20"/>
        </w:rPr>
        <w:t xml:space="preserve"> IGNOTE </w:t>
      </w:r>
      <w:r w:rsidRPr="00062130">
        <w:rPr>
          <w:rFonts w:ascii="Arial Narrow" w:hAnsi="Arial Narrow"/>
          <w:color w:val="000000"/>
          <w:sz w:val="20"/>
          <w:szCs w:val="20"/>
        </w:rPr>
        <w:t>(3)</w:t>
      </w:r>
    </w:p>
    <w:p w14:paraId="1B14A7ED" w14:textId="77777777" w:rsidR="00A17ED4" w:rsidRPr="00AD0DAE" w:rsidRDefault="00F510F9" w:rsidP="00A319C4">
      <w:pPr>
        <w:pBdr>
          <w:top w:val="nil"/>
          <w:left w:val="nil"/>
          <w:bottom w:val="nil"/>
          <w:right w:val="nil"/>
          <w:between w:val="nil"/>
        </w:pBdr>
        <w:spacing w:after="200" w:line="240" w:lineRule="auto"/>
        <w:rPr>
          <w:rFonts w:ascii="Arial Narrow" w:hAnsi="Arial Narrow"/>
          <w:color w:val="000000"/>
          <w:sz w:val="20"/>
          <w:szCs w:val="20"/>
        </w:rPr>
      </w:pPr>
      <w:r w:rsidRPr="00AD0DAE">
        <w:rPr>
          <w:rFonts w:ascii="Arial Narrow" w:hAnsi="Arial Narrow"/>
          <w:color w:val="000000"/>
          <w:sz w:val="20"/>
          <w:szCs w:val="20"/>
        </w:rPr>
        <w:t>Qualora si verifichino circostanze ignote all’atto del rilascio della delega il sottoscritto con riferimento a:</w:t>
      </w:r>
    </w:p>
    <w:tbl>
      <w:tblPr>
        <w:tblW w:w="9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57"/>
        <w:gridCol w:w="1701"/>
        <w:gridCol w:w="1701"/>
        <w:gridCol w:w="1701"/>
        <w:gridCol w:w="1623"/>
        <w:gridCol w:w="1571"/>
      </w:tblGrid>
      <w:tr w:rsidR="00975B4E" w14:paraId="6452B226" w14:textId="77777777" w:rsidTr="00821370">
        <w:tc>
          <w:tcPr>
            <w:tcW w:w="1557" w:type="dxa"/>
            <w:vMerge w:val="restart"/>
            <w:shd w:val="clear" w:color="auto" w:fill="F2F2F2" w:themeFill="background1" w:themeFillShade="F2"/>
          </w:tcPr>
          <w:p w14:paraId="027AF516" w14:textId="77777777" w:rsidR="00A17ED4" w:rsidRPr="00895272" w:rsidRDefault="00F510F9" w:rsidP="00895272">
            <w:pPr>
              <w:spacing w:before="40" w:after="40" w:line="240" w:lineRule="auto"/>
              <w:jc w:val="center"/>
              <w:rPr>
                <w:rFonts w:ascii="Arial Narrow" w:hAnsi="Arial Narrow"/>
                <w:b/>
                <w:sz w:val="18"/>
                <w:szCs w:val="18"/>
              </w:rPr>
            </w:pPr>
            <w:r>
              <w:rPr>
                <w:rFonts w:ascii="Arial Narrow" w:hAnsi="Arial Narrow"/>
                <w:b/>
                <w:sz w:val="18"/>
                <w:szCs w:val="18"/>
              </w:rPr>
              <w:t>ARGOMENTO</w:t>
            </w:r>
            <w:r w:rsidRPr="00895272">
              <w:rPr>
                <w:rFonts w:ascii="Arial Narrow" w:hAnsi="Arial Narrow"/>
                <w:b/>
                <w:sz w:val="18"/>
                <w:szCs w:val="18"/>
              </w:rPr>
              <w:t xml:space="preserve"> ALL’ORDINE DEL GIORNO</w:t>
            </w:r>
          </w:p>
        </w:tc>
        <w:tc>
          <w:tcPr>
            <w:tcW w:w="1701" w:type="dxa"/>
            <w:vMerge w:val="restart"/>
            <w:shd w:val="clear" w:color="auto" w:fill="F2F2F2" w:themeFill="background1" w:themeFillShade="F2"/>
          </w:tcPr>
          <w:p w14:paraId="4218F322" w14:textId="77777777" w:rsidR="00A17ED4" w:rsidRPr="00895272" w:rsidRDefault="00F510F9" w:rsidP="00895272">
            <w:pPr>
              <w:spacing w:before="40" w:after="40" w:line="240" w:lineRule="auto"/>
              <w:jc w:val="center"/>
              <w:rPr>
                <w:rFonts w:ascii="Arial Narrow" w:hAnsi="Arial Narrow"/>
                <w:b/>
                <w:sz w:val="18"/>
                <w:szCs w:val="18"/>
              </w:rPr>
            </w:pPr>
            <w:r w:rsidRPr="00895272">
              <w:rPr>
                <w:rFonts w:ascii="Arial Narrow" w:hAnsi="Arial Narrow"/>
                <w:b/>
                <w:sz w:val="18"/>
                <w:szCs w:val="18"/>
              </w:rPr>
              <w:t>CONFERMA LE ISTRUZIONI</w:t>
            </w:r>
          </w:p>
        </w:tc>
        <w:tc>
          <w:tcPr>
            <w:tcW w:w="1701" w:type="dxa"/>
            <w:vMerge w:val="restart"/>
            <w:shd w:val="clear" w:color="auto" w:fill="F2F2F2" w:themeFill="background1" w:themeFillShade="F2"/>
          </w:tcPr>
          <w:p w14:paraId="5234244A" w14:textId="77777777" w:rsidR="00A17ED4" w:rsidRPr="00895272" w:rsidRDefault="00F510F9" w:rsidP="00895272">
            <w:pPr>
              <w:spacing w:before="40" w:after="40" w:line="240" w:lineRule="auto"/>
              <w:jc w:val="center"/>
              <w:rPr>
                <w:rFonts w:ascii="Arial Narrow" w:hAnsi="Arial Narrow"/>
                <w:b/>
                <w:sz w:val="18"/>
                <w:szCs w:val="18"/>
              </w:rPr>
            </w:pPr>
            <w:r w:rsidRPr="00895272">
              <w:rPr>
                <w:rFonts w:ascii="Arial Narrow" w:hAnsi="Arial Narrow"/>
                <w:b/>
                <w:sz w:val="18"/>
                <w:szCs w:val="18"/>
              </w:rPr>
              <w:t>REVOCA LE ISTRUZIONI</w:t>
            </w:r>
          </w:p>
        </w:tc>
        <w:tc>
          <w:tcPr>
            <w:tcW w:w="4895" w:type="dxa"/>
            <w:gridSpan w:val="3"/>
            <w:shd w:val="clear" w:color="auto" w:fill="F2F2F2" w:themeFill="background1" w:themeFillShade="F2"/>
          </w:tcPr>
          <w:p w14:paraId="3560F98F" w14:textId="77777777" w:rsidR="00A17ED4" w:rsidRPr="00895272" w:rsidRDefault="00F510F9" w:rsidP="00895272">
            <w:pPr>
              <w:spacing w:before="40" w:after="40" w:line="240" w:lineRule="auto"/>
              <w:jc w:val="center"/>
              <w:rPr>
                <w:rFonts w:ascii="Arial Narrow" w:hAnsi="Arial Narrow"/>
                <w:b/>
                <w:sz w:val="18"/>
                <w:szCs w:val="18"/>
              </w:rPr>
            </w:pPr>
            <w:r w:rsidRPr="00895272">
              <w:rPr>
                <w:rFonts w:ascii="Arial Narrow" w:hAnsi="Arial Narrow"/>
                <w:b/>
                <w:sz w:val="18"/>
                <w:szCs w:val="18"/>
              </w:rPr>
              <w:t>MODIFICA LE ISTRUZIONI</w:t>
            </w:r>
          </w:p>
        </w:tc>
      </w:tr>
      <w:tr w:rsidR="00975B4E" w14:paraId="3CCDD2E9" w14:textId="77777777" w:rsidTr="00821370">
        <w:tc>
          <w:tcPr>
            <w:tcW w:w="1557" w:type="dxa"/>
            <w:vMerge/>
            <w:shd w:val="clear" w:color="auto" w:fill="F2F2F2" w:themeFill="background1" w:themeFillShade="F2"/>
          </w:tcPr>
          <w:p w14:paraId="5389356B" w14:textId="77777777" w:rsidR="00A17ED4" w:rsidRPr="00895272" w:rsidRDefault="00A17ED4" w:rsidP="00895272">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vMerge/>
            <w:shd w:val="clear" w:color="auto" w:fill="F2F2F2" w:themeFill="background1" w:themeFillShade="F2"/>
          </w:tcPr>
          <w:p w14:paraId="51D32D00" w14:textId="77777777" w:rsidR="00A17ED4" w:rsidRPr="00895272" w:rsidRDefault="00A17ED4" w:rsidP="00895272">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vMerge/>
            <w:shd w:val="clear" w:color="auto" w:fill="F2F2F2" w:themeFill="background1" w:themeFillShade="F2"/>
          </w:tcPr>
          <w:p w14:paraId="2D723EC1" w14:textId="77777777" w:rsidR="00A17ED4" w:rsidRPr="00895272" w:rsidRDefault="00A17ED4" w:rsidP="00895272">
            <w:pPr>
              <w:widowControl w:val="0"/>
              <w:pBdr>
                <w:top w:val="nil"/>
                <w:left w:val="nil"/>
                <w:bottom w:val="nil"/>
                <w:right w:val="nil"/>
                <w:between w:val="nil"/>
              </w:pBdr>
              <w:spacing w:before="40" w:after="40" w:line="240" w:lineRule="auto"/>
              <w:rPr>
                <w:rFonts w:ascii="Arial Narrow" w:hAnsi="Arial Narrow"/>
                <w:b/>
                <w:sz w:val="18"/>
                <w:szCs w:val="18"/>
              </w:rPr>
            </w:pPr>
          </w:p>
        </w:tc>
        <w:tc>
          <w:tcPr>
            <w:tcW w:w="1701" w:type="dxa"/>
            <w:shd w:val="clear" w:color="auto" w:fill="F2F2F2" w:themeFill="background1" w:themeFillShade="F2"/>
          </w:tcPr>
          <w:p w14:paraId="12DE3F38" w14:textId="77777777" w:rsidR="00A17ED4" w:rsidRPr="00895272" w:rsidRDefault="00F510F9"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FAVOREVOLE</w:t>
            </w:r>
          </w:p>
          <w:p w14:paraId="732BF74C" w14:textId="77777777" w:rsidR="00A17ED4" w:rsidRPr="00895272" w:rsidRDefault="00F510F9"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(d)</w:t>
            </w:r>
          </w:p>
        </w:tc>
        <w:tc>
          <w:tcPr>
            <w:tcW w:w="1623" w:type="dxa"/>
            <w:shd w:val="clear" w:color="auto" w:fill="F2F2F2" w:themeFill="background1" w:themeFillShade="F2"/>
          </w:tcPr>
          <w:p w14:paraId="78BB0209" w14:textId="77777777" w:rsidR="00A17ED4" w:rsidRPr="00895272" w:rsidRDefault="00F510F9" w:rsidP="00895272">
            <w:pPr>
              <w:spacing w:before="40" w:after="40" w:line="240" w:lineRule="auto"/>
              <w:rPr>
                <w:rFonts w:ascii="Arial Narrow" w:hAnsi="Arial Narrow"/>
                <w:b/>
                <w:sz w:val="18"/>
                <w:szCs w:val="18"/>
              </w:rPr>
            </w:pPr>
            <w:r w:rsidRPr="00895272">
              <w:rPr>
                <w:rFonts w:ascii="Arial Narrow" w:hAnsi="Arial Narrow"/>
                <w:b/>
                <w:sz w:val="18"/>
                <w:szCs w:val="18"/>
              </w:rPr>
              <w:t>CONTRARIO</w:t>
            </w:r>
          </w:p>
          <w:p w14:paraId="394A14F9" w14:textId="77777777" w:rsidR="00A17ED4" w:rsidRPr="00895272" w:rsidRDefault="00F510F9" w:rsidP="00895272">
            <w:pPr>
              <w:spacing w:before="40" w:after="40" w:line="240" w:lineRule="auto"/>
              <w:rPr>
                <w:rFonts w:ascii="Arial Narrow" w:eastAsia="Times New Roman" w:hAnsi="Arial Narrow" w:cs="Times New Roman"/>
                <w:b/>
                <w:sz w:val="18"/>
                <w:szCs w:val="18"/>
              </w:rPr>
            </w:pPr>
            <w:r w:rsidRPr="00895272">
              <w:rPr>
                <w:rFonts w:ascii="Arial Narrow" w:hAnsi="Arial Narrow"/>
                <w:b/>
                <w:sz w:val="18"/>
                <w:szCs w:val="18"/>
              </w:rPr>
              <w:t>(c)</w:t>
            </w:r>
          </w:p>
        </w:tc>
        <w:tc>
          <w:tcPr>
            <w:tcW w:w="1571" w:type="dxa"/>
            <w:shd w:val="clear" w:color="auto" w:fill="F2F2F2" w:themeFill="background1" w:themeFillShade="F2"/>
          </w:tcPr>
          <w:p w14:paraId="6A13581D" w14:textId="77777777" w:rsidR="00A319C4" w:rsidRPr="00895272" w:rsidRDefault="00F510F9"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ASTENUTO</w:t>
            </w:r>
          </w:p>
          <w:p w14:paraId="03285191" w14:textId="77777777" w:rsidR="00A17ED4" w:rsidRPr="00895272" w:rsidRDefault="00F510F9" w:rsidP="00895272">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(c)</w:t>
            </w:r>
          </w:p>
        </w:tc>
      </w:tr>
      <w:tr w:rsidR="00975B4E" w14:paraId="6E9208FA" w14:textId="77777777" w:rsidTr="00821370">
        <w:tc>
          <w:tcPr>
            <w:tcW w:w="1557" w:type="dxa"/>
          </w:tcPr>
          <w:p w14:paraId="3F210712" w14:textId="77777777" w:rsidR="00B6530E" w:rsidRDefault="00F510F9" w:rsidP="00B6530E">
            <w:pPr>
              <w:spacing w:before="40" w:after="40" w:line="240" w:lineRule="auto"/>
              <w:rPr>
                <w:rFonts w:ascii="Arial Narrow" w:hAnsi="Arial Narrow"/>
                <w:b/>
                <w:sz w:val="18"/>
                <w:szCs w:val="18"/>
              </w:rPr>
            </w:pPr>
            <w:r>
              <w:rPr>
                <w:rFonts w:ascii="Arial Narrow" w:hAnsi="Arial Narrow"/>
                <w:b/>
                <w:sz w:val="18"/>
                <w:szCs w:val="18"/>
              </w:rPr>
              <w:t>Punto 1</w:t>
            </w:r>
          </w:p>
        </w:tc>
        <w:tc>
          <w:tcPr>
            <w:tcW w:w="1701" w:type="dxa"/>
            <w:vAlign w:val="center"/>
          </w:tcPr>
          <w:p w14:paraId="71190086" w14:textId="77777777" w:rsidR="00B6530E" w:rsidRPr="00895272" w:rsidRDefault="00F510F9"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6735FD5A" w14:textId="77777777" w:rsidR="00B6530E" w:rsidRPr="00895272" w:rsidRDefault="00F510F9"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1D455C76" w14:textId="77777777" w:rsidR="00821370"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w:t>
            </w:r>
          </w:p>
          <w:p w14:paraId="08F8CA86" w14:textId="77777777" w:rsidR="00B6530E"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(nominativo azionista)</w:t>
            </w:r>
          </w:p>
        </w:tc>
        <w:tc>
          <w:tcPr>
            <w:tcW w:w="1623" w:type="dxa"/>
            <w:vAlign w:val="center"/>
          </w:tcPr>
          <w:p w14:paraId="4B7E3E3C" w14:textId="77777777" w:rsidR="00B6530E"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c>
          <w:tcPr>
            <w:tcW w:w="1571" w:type="dxa"/>
            <w:vAlign w:val="center"/>
          </w:tcPr>
          <w:p w14:paraId="45266F8B" w14:textId="77777777" w:rsidR="00B6530E"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r>
      <w:tr w:rsidR="00975B4E" w14:paraId="45C1DA19" w14:textId="77777777" w:rsidTr="000B5D29">
        <w:tc>
          <w:tcPr>
            <w:tcW w:w="1557" w:type="dxa"/>
          </w:tcPr>
          <w:p w14:paraId="736F44B8" w14:textId="77777777" w:rsidR="00724C3F" w:rsidRDefault="00F510F9" w:rsidP="00724C3F">
            <w:pPr>
              <w:spacing w:before="40" w:after="40" w:line="240" w:lineRule="auto"/>
              <w:rPr>
                <w:rFonts w:ascii="Arial Narrow" w:hAnsi="Arial Narrow"/>
                <w:b/>
                <w:sz w:val="18"/>
                <w:szCs w:val="18"/>
              </w:rPr>
            </w:pPr>
            <w:r>
              <w:rPr>
                <w:rFonts w:ascii="Arial Narrow" w:hAnsi="Arial Narrow"/>
                <w:b/>
                <w:sz w:val="18"/>
                <w:szCs w:val="18"/>
              </w:rPr>
              <w:t>Punto 2</w:t>
            </w:r>
          </w:p>
        </w:tc>
        <w:tc>
          <w:tcPr>
            <w:tcW w:w="1701" w:type="dxa"/>
            <w:vAlign w:val="center"/>
          </w:tcPr>
          <w:p w14:paraId="0EAC4840" w14:textId="77777777" w:rsidR="00724C3F" w:rsidRPr="00895272" w:rsidRDefault="00F510F9"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025C670B" w14:textId="77777777" w:rsidR="00724C3F" w:rsidRPr="00895272" w:rsidRDefault="00F510F9" w:rsidP="00FF40CF">
            <w:pPr>
              <w:spacing w:before="40" w:after="40" w:line="240" w:lineRule="auto"/>
              <w:jc w:val="center"/>
              <w:rPr>
                <w:rFonts w:ascii="Arial Narrow" w:eastAsia="Times New Roman" w:hAnsi="Arial Narrow" w:cs="Times New Roman"/>
                <w:sz w:val="18"/>
                <w:szCs w:val="18"/>
              </w:rPr>
            </w:pPr>
            <w:r w:rsidRPr="00895272">
              <w:rPr>
                <w:rFonts w:ascii="Arial Narrow" w:eastAsia="Times New Roman" w:hAnsi="Arial Narrow" w:cs="Times New Roman"/>
                <w:sz w:val="18"/>
                <w:szCs w:val="18"/>
              </w:rPr>
              <w:t>(barrare con crocetta)</w:t>
            </w:r>
          </w:p>
        </w:tc>
        <w:tc>
          <w:tcPr>
            <w:tcW w:w="1701" w:type="dxa"/>
            <w:vAlign w:val="center"/>
          </w:tcPr>
          <w:p w14:paraId="2DE9AF6B" w14:textId="77777777" w:rsidR="00724C3F"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w:t>
            </w:r>
          </w:p>
          <w:p w14:paraId="78FB6BF8" w14:textId="77777777" w:rsidR="00724C3F"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(nominativo azionista)</w:t>
            </w:r>
          </w:p>
        </w:tc>
        <w:tc>
          <w:tcPr>
            <w:tcW w:w="1623" w:type="dxa"/>
            <w:vAlign w:val="center"/>
          </w:tcPr>
          <w:p w14:paraId="606A009A" w14:textId="77777777" w:rsidR="00724C3F"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c>
          <w:tcPr>
            <w:tcW w:w="1571" w:type="dxa"/>
            <w:vAlign w:val="center"/>
          </w:tcPr>
          <w:p w14:paraId="5DA6095B" w14:textId="77777777" w:rsidR="00724C3F" w:rsidRPr="00E86DC3" w:rsidRDefault="00F510F9" w:rsidP="00FF40CF">
            <w:pPr>
              <w:spacing w:before="40" w:after="40" w:line="240" w:lineRule="auto"/>
              <w:jc w:val="center"/>
              <w:rPr>
                <w:rFonts w:ascii="Arial Narrow" w:eastAsia="Times New Roman" w:hAnsi="Arial Narrow" w:cs="Times New Roman"/>
                <w:sz w:val="18"/>
                <w:szCs w:val="18"/>
              </w:rPr>
            </w:pPr>
            <w:r w:rsidRPr="00E86DC3">
              <w:rPr>
                <w:rFonts w:ascii="Arial Narrow" w:eastAsia="Times New Roman" w:hAnsi="Arial Narrow" w:cs="Times New Roman"/>
                <w:sz w:val="18"/>
                <w:szCs w:val="18"/>
              </w:rPr>
              <w:t>(barrare con crocetta)</w:t>
            </w:r>
          </w:p>
        </w:tc>
      </w:tr>
    </w:tbl>
    <w:p w14:paraId="38D8DC74" w14:textId="77777777" w:rsidR="00A17ED4" w:rsidRPr="0008751D" w:rsidRDefault="00F510F9" w:rsidP="00CE7CC3">
      <w:pPr>
        <w:numPr>
          <w:ilvl w:val="0"/>
          <w:numId w:val="1"/>
        </w:numPr>
        <w:pBdr>
          <w:top w:val="nil"/>
          <w:left w:val="nil"/>
          <w:bottom w:val="nil"/>
          <w:right w:val="nil"/>
          <w:between w:val="nil"/>
        </w:pBdr>
        <w:spacing w:before="60" w:after="0" w:line="240" w:lineRule="auto"/>
        <w:ind w:left="426" w:hanging="284"/>
        <w:jc w:val="both"/>
        <w:rPr>
          <w:rFonts w:ascii="Arial Narrow" w:hAnsi="Arial Narrow"/>
          <w:sz w:val="18"/>
          <w:szCs w:val="18"/>
        </w:rPr>
      </w:pPr>
      <w:r w:rsidRPr="0008751D">
        <w:rPr>
          <w:rFonts w:ascii="Arial Narrow" w:hAnsi="Arial Narrow"/>
          <w:color w:val="000000"/>
          <w:sz w:val="18"/>
          <w:szCs w:val="18"/>
        </w:rPr>
        <w:t>Indicare</w:t>
      </w:r>
      <w:r w:rsidRPr="0008751D">
        <w:rPr>
          <w:rFonts w:ascii="Arial Narrow" w:hAnsi="Arial Narrow"/>
          <w:sz w:val="18"/>
          <w:szCs w:val="18"/>
        </w:rPr>
        <w:t xml:space="preserve"> se favorevole alla proposta del Consiglio di Amministrazione ovvero se favorevole alla proposta dell’azionista il cui nominativo deve essere indicato dal delegante.</w:t>
      </w:r>
    </w:p>
    <w:p w14:paraId="728E3324" w14:textId="77777777" w:rsidR="00062130" w:rsidRDefault="00062130" w:rsidP="00AD0DAE">
      <w:pPr>
        <w:spacing w:after="200" w:line="240" w:lineRule="auto"/>
        <w:rPr>
          <w:rFonts w:ascii="Arial Narrow" w:hAnsi="Arial Narrow"/>
          <w:b/>
          <w:sz w:val="20"/>
          <w:szCs w:val="20"/>
        </w:rPr>
      </w:pPr>
    </w:p>
    <w:p w14:paraId="544CE696" w14:textId="77777777" w:rsidR="00062130" w:rsidRDefault="00062130" w:rsidP="00AD0DAE">
      <w:pPr>
        <w:spacing w:after="200" w:line="240" w:lineRule="auto"/>
        <w:rPr>
          <w:rFonts w:ascii="Arial Narrow" w:hAnsi="Arial Narrow"/>
          <w:b/>
          <w:sz w:val="20"/>
          <w:szCs w:val="20"/>
        </w:rPr>
      </w:pPr>
    </w:p>
    <w:p w14:paraId="2536E1BC" w14:textId="77777777" w:rsidR="00A17ED4" w:rsidRPr="00AD0DAE" w:rsidRDefault="00F510F9" w:rsidP="00AD0DAE">
      <w:pPr>
        <w:spacing w:after="200" w:line="240" w:lineRule="auto"/>
        <w:rPr>
          <w:rFonts w:ascii="Arial Narrow" w:hAnsi="Arial Narrow"/>
          <w:b/>
          <w:sz w:val="20"/>
          <w:szCs w:val="20"/>
        </w:rPr>
      </w:pPr>
      <w:r w:rsidRPr="00AD0DAE">
        <w:rPr>
          <w:rFonts w:ascii="Arial Narrow" w:hAnsi="Arial Narrow"/>
          <w:b/>
          <w:sz w:val="20"/>
          <w:szCs w:val="20"/>
        </w:rPr>
        <w:t>C) MODIFICHE O INTEGRAZIONI</w:t>
      </w:r>
    </w:p>
    <w:p w14:paraId="457EA996" w14:textId="77777777" w:rsidR="00A17ED4" w:rsidRDefault="00F510F9" w:rsidP="00AD0DAE">
      <w:pPr>
        <w:spacing w:after="200" w:line="240" w:lineRule="auto"/>
        <w:rPr>
          <w:rFonts w:ascii="Arial Narrow" w:hAnsi="Arial Narrow"/>
          <w:sz w:val="20"/>
          <w:szCs w:val="20"/>
        </w:rPr>
      </w:pPr>
      <w:r w:rsidRPr="00AD0DAE">
        <w:rPr>
          <w:rFonts w:ascii="Arial Narrow" w:hAnsi="Arial Narrow"/>
          <w:sz w:val="20"/>
          <w:szCs w:val="20"/>
        </w:rPr>
        <w:t>In caso di eventuale votazione su modifiche o integrazioni (4) delle deliberazioni sottoposte all’Assemblea con riferimento</w:t>
      </w:r>
      <w:r>
        <w:rPr>
          <w:rFonts w:ascii="Arial Narrow" w:hAnsi="Arial Narrow"/>
          <w:sz w:val="20"/>
          <w:szCs w:val="20"/>
        </w:rPr>
        <w:t xml:space="preserve"> a:</w:t>
      </w:r>
    </w:p>
    <w:tbl>
      <w:tblPr>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1698"/>
        <w:gridCol w:w="1552"/>
        <w:gridCol w:w="1709"/>
        <w:gridCol w:w="1686"/>
        <w:gridCol w:w="1621"/>
        <w:gridCol w:w="1588"/>
      </w:tblGrid>
      <w:tr w:rsidR="00975B4E" w14:paraId="5F97314F" w14:textId="77777777" w:rsidTr="00224A26">
        <w:tc>
          <w:tcPr>
            <w:tcW w:w="1698" w:type="dxa"/>
            <w:vMerge w:val="restart"/>
            <w:tcBorders>
              <w:top w:val="single" w:sz="2" w:space="0" w:color="auto"/>
              <w:left w:val="single" w:sz="2" w:space="0" w:color="auto"/>
              <w:right w:val="single" w:sz="2" w:space="0" w:color="auto"/>
            </w:tcBorders>
            <w:shd w:val="clear" w:color="auto" w:fill="F2F2F2" w:themeFill="background1" w:themeFillShade="F2"/>
          </w:tcPr>
          <w:p w14:paraId="273CB37D" w14:textId="77777777" w:rsidR="009611DC" w:rsidRPr="000B7EFE" w:rsidRDefault="00F510F9" w:rsidP="000B7EFE">
            <w:pPr>
              <w:spacing w:after="200" w:line="240" w:lineRule="auto"/>
              <w:jc w:val="center"/>
              <w:rPr>
                <w:rFonts w:ascii="Arial Narrow" w:hAnsi="Arial Narrow"/>
                <w:b/>
                <w:sz w:val="20"/>
                <w:szCs w:val="20"/>
              </w:rPr>
            </w:pPr>
            <w:r w:rsidRPr="000B7EFE">
              <w:rPr>
                <w:rFonts w:ascii="Arial Narrow" w:hAnsi="Arial Narrow"/>
                <w:b/>
                <w:sz w:val="20"/>
                <w:szCs w:val="20"/>
              </w:rPr>
              <w:lastRenderedPageBreak/>
              <w:t>ARGOMENTO ALL’ORDINE DEL GIORNO</w:t>
            </w:r>
          </w:p>
        </w:tc>
        <w:tc>
          <w:tcPr>
            <w:tcW w:w="1552" w:type="dxa"/>
            <w:vMerge w:val="restart"/>
            <w:tcBorders>
              <w:top w:val="single" w:sz="2" w:space="0" w:color="auto"/>
              <w:left w:val="single" w:sz="2" w:space="0" w:color="auto"/>
              <w:right w:val="single" w:sz="2" w:space="0" w:color="auto"/>
            </w:tcBorders>
            <w:shd w:val="clear" w:color="auto" w:fill="F2F2F2" w:themeFill="background1" w:themeFillShade="F2"/>
          </w:tcPr>
          <w:p w14:paraId="5EBE8DA3" w14:textId="77777777" w:rsidR="009611DC" w:rsidRPr="000B7EFE" w:rsidRDefault="00F510F9" w:rsidP="000B7EFE">
            <w:pPr>
              <w:spacing w:after="200" w:line="240" w:lineRule="auto"/>
              <w:jc w:val="center"/>
              <w:rPr>
                <w:rFonts w:ascii="Arial Narrow" w:hAnsi="Arial Narrow"/>
                <w:b/>
                <w:sz w:val="20"/>
                <w:szCs w:val="20"/>
              </w:rPr>
            </w:pPr>
            <w:r w:rsidRPr="000B7EFE">
              <w:rPr>
                <w:rFonts w:ascii="Arial Narrow" w:hAnsi="Arial Narrow"/>
                <w:b/>
                <w:sz w:val="20"/>
                <w:szCs w:val="20"/>
              </w:rPr>
              <w:t>CONFERMA LE ISTRUZIONI</w:t>
            </w:r>
          </w:p>
        </w:tc>
        <w:tc>
          <w:tcPr>
            <w:tcW w:w="1709" w:type="dxa"/>
            <w:vMerge w:val="restart"/>
            <w:tcBorders>
              <w:top w:val="single" w:sz="2" w:space="0" w:color="auto"/>
              <w:left w:val="single" w:sz="2" w:space="0" w:color="auto"/>
              <w:right w:val="single" w:sz="2" w:space="0" w:color="auto"/>
            </w:tcBorders>
            <w:shd w:val="clear" w:color="auto" w:fill="F2F2F2" w:themeFill="background1" w:themeFillShade="F2"/>
          </w:tcPr>
          <w:p w14:paraId="4F4C8E24" w14:textId="77777777" w:rsidR="009611DC" w:rsidRPr="000B7EFE" w:rsidRDefault="00F510F9" w:rsidP="000B7EFE">
            <w:pPr>
              <w:spacing w:after="200" w:line="240" w:lineRule="auto"/>
              <w:jc w:val="center"/>
              <w:rPr>
                <w:rFonts w:ascii="Arial Narrow" w:hAnsi="Arial Narrow"/>
                <w:b/>
                <w:sz w:val="20"/>
                <w:szCs w:val="20"/>
              </w:rPr>
            </w:pPr>
            <w:r w:rsidRPr="000B7EFE">
              <w:rPr>
                <w:rFonts w:ascii="Arial Narrow" w:hAnsi="Arial Narrow"/>
                <w:b/>
                <w:sz w:val="20"/>
                <w:szCs w:val="20"/>
              </w:rPr>
              <w:t>REVOCA LE ISTRUZIONI</w:t>
            </w:r>
          </w:p>
        </w:tc>
        <w:tc>
          <w:tcPr>
            <w:tcW w:w="4895"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F5D272" w14:textId="77777777" w:rsidR="009611DC" w:rsidRPr="000B7EFE" w:rsidRDefault="00F510F9" w:rsidP="000B7EFE">
            <w:pPr>
              <w:spacing w:after="200" w:line="240" w:lineRule="auto"/>
              <w:jc w:val="center"/>
              <w:rPr>
                <w:rFonts w:ascii="Arial Narrow" w:hAnsi="Arial Narrow"/>
                <w:b/>
                <w:sz w:val="20"/>
                <w:szCs w:val="20"/>
              </w:rPr>
            </w:pPr>
            <w:r w:rsidRPr="000B7EFE">
              <w:rPr>
                <w:rFonts w:ascii="Arial Narrow" w:hAnsi="Arial Narrow"/>
                <w:b/>
                <w:sz w:val="20"/>
                <w:szCs w:val="20"/>
              </w:rPr>
              <w:t>MODIFICA LE ISTRUZIONI</w:t>
            </w:r>
          </w:p>
        </w:tc>
      </w:tr>
      <w:tr w:rsidR="00975B4E" w14:paraId="33E472A1" w14:textId="77777777" w:rsidTr="00224A2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vMerge/>
            <w:tcBorders>
              <w:left w:val="single" w:sz="2" w:space="0" w:color="auto"/>
              <w:right w:val="single" w:sz="2" w:space="0" w:color="auto"/>
            </w:tcBorders>
            <w:shd w:val="clear" w:color="auto" w:fill="F2F2F2" w:themeFill="background1" w:themeFillShade="F2"/>
          </w:tcPr>
          <w:p w14:paraId="464B91FE" w14:textId="77777777" w:rsidR="009611DC" w:rsidRPr="00895272" w:rsidRDefault="009611DC" w:rsidP="0002210F">
            <w:pPr>
              <w:widowControl w:val="0"/>
              <w:pBdr>
                <w:top w:val="nil"/>
                <w:left w:val="nil"/>
                <w:bottom w:val="nil"/>
                <w:right w:val="nil"/>
                <w:between w:val="nil"/>
              </w:pBdr>
              <w:spacing w:before="40" w:after="40" w:line="240" w:lineRule="auto"/>
              <w:rPr>
                <w:rFonts w:ascii="Arial Narrow" w:hAnsi="Arial Narrow"/>
                <w:b/>
                <w:sz w:val="18"/>
                <w:szCs w:val="18"/>
              </w:rPr>
            </w:pPr>
          </w:p>
        </w:tc>
        <w:tc>
          <w:tcPr>
            <w:tcW w:w="1552" w:type="dxa"/>
            <w:vMerge/>
            <w:tcBorders>
              <w:left w:val="single" w:sz="2" w:space="0" w:color="auto"/>
              <w:right w:val="single" w:sz="2" w:space="0" w:color="auto"/>
            </w:tcBorders>
            <w:shd w:val="clear" w:color="auto" w:fill="F2F2F2" w:themeFill="background1" w:themeFillShade="F2"/>
          </w:tcPr>
          <w:p w14:paraId="5C2CA57F" w14:textId="77777777" w:rsidR="009611DC" w:rsidRPr="00895272" w:rsidRDefault="009611DC" w:rsidP="0002210F">
            <w:pPr>
              <w:widowControl w:val="0"/>
              <w:pBdr>
                <w:top w:val="nil"/>
                <w:left w:val="nil"/>
                <w:bottom w:val="nil"/>
                <w:right w:val="nil"/>
                <w:between w:val="nil"/>
              </w:pBdr>
              <w:spacing w:before="40" w:after="40" w:line="240" w:lineRule="auto"/>
              <w:rPr>
                <w:rFonts w:ascii="Arial Narrow" w:hAnsi="Arial Narrow"/>
                <w:b/>
                <w:sz w:val="18"/>
                <w:szCs w:val="18"/>
              </w:rPr>
            </w:pPr>
          </w:p>
        </w:tc>
        <w:tc>
          <w:tcPr>
            <w:tcW w:w="1709" w:type="dxa"/>
            <w:vMerge/>
            <w:tcBorders>
              <w:left w:val="single" w:sz="2" w:space="0" w:color="auto"/>
              <w:right w:val="single" w:sz="2" w:space="0" w:color="auto"/>
            </w:tcBorders>
            <w:shd w:val="clear" w:color="auto" w:fill="F2F2F2" w:themeFill="background1" w:themeFillShade="F2"/>
          </w:tcPr>
          <w:p w14:paraId="37D5EC61" w14:textId="77777777" w:rsidR="009611DC" w:rsidRPr="00895272" w:rsidRDefault="009611DC" w:rsidP="0002210F">
            <w:pPr>
              <w:widowControl w:val="0"/>
              <w:pBdr>
                <w:top w:val="nil"/>
                <w:left w:val="nil"/>
                <w:bottom w:val="nil"/>
                <w:right w:val="nil"/>
                <w:between w:val="nil"/>
              </w:pBdr>
              <w:spacing w:before="40" w:after="40" w:line="240" w:lineRule="auto"/>
              <w:rPr>
                <w:rFonts w:ascii="Arial Narrow" w:hAnsi="Arial Narrow"/>
                <w:b/>
                <w:sz w:val="18"/>
                <w:szCs w:val="18"/>
              </w:rPr>
            </w:pPr>
          </w:p>
        </w:tc>
        <w:tc>
          <w:tcPr>
            <w:tcW w:w="1686" w:type="dxa"/>
            <w:tcBorders>
              <w:left w:val="single" w:sz="2" w:space="0" w:color="auto"/>
            </w:tcBorders>
            <w:shd w:val="clear" w:color="auto" w:fill="F2F2F2" w:themeFill="background1" w:themeFillShade="F2"/>
          </w:tcPr>
          <w:p w14:paraId="24DA06A7" w14:textId="77777777" w:rsidR="009611DC" w:rsidRPr="00895272" w:rsidRDefault="00F510F9"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FAVOREVOLE</w:t>
            </w:r>
          </w:p>
          <w:p w14:paraId="5B3DFE19" w14:textId="77777777" w:rsidR="009611DC" w:rsidRPr="00895272" w:rsidRDefault="00F510F9"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(d)</w:t>
            </w:r>
          </w:p>
        </w:tc>
        <w:tc>
          <w:tcPr>
            <w:tcW w:w="1621" w:type="dxa"/>
            <w:shd w:val="clear" w:color="auto" w:fill="F2F2F2" w:themeFill="background1" w:themeFillShade="F2"/>
          </w:tcPr>
          <w:p w14:paraId="7449DF38" w14:textId="77777777" w:rsidR="009611DC" w:rsidRPr="00895272" w:rsidRDefault="00F510F9" w:rsidP="0002210F">
            <w:pPr>
              <w:spacing w:before="40" w:after="40" w:line="240" w:lineRule="auto"/>
              <w:rPr>
                <w:rFonts w:ascii="Arial Narrow" w:hAnsi="Arial Narrow"/>
                <w:b/>
                <w:sz w:val="18"/>
                <w:szCs w:val="18"/>
              </w:rPr>
            </w:pPr>
            <w:r w:rsidRPr="00895272">
              <w:rPr>
                <w:rFonts w:ascii="Arial Narrow" w:hAnsi="Arial Narrow"/>
                <w:b/>
                <w:sz w:val="18"/>
                <w:szCs w:val="18"/>
              </w:rPr>
              <w:t>CONTRARIO</w:t>
            </w:r>
          </w:p>
          <w:p w14:paraId="510554E3" w14:textId="77777777" w:rsidR="009611DC" w:rsidRPr="00895272" w:rsidRDefault="00F510F9" w:rsidP="0002210F">
            <w:pPr>
              <w:spacing w:before="40" w:after="40" w:line="240" w:lineRule="auto"/>
              <w:rPr>
                <w:rFonts w:ascii="Arial Narrow" w:eastAsia="Times New Roman" w:hAnsi="Arial Narrow" w:cs="Times New Roman"/>
                <w:b/>
                <w:sz w:val="18"/>
                <w:szCs w:val="18"/>
              </w:rPr>
            </w:pPr>
            <w:r w:rsidRPr="00895272">
              <w:rPr>
                <w:rFonts w:ascii="Arial Narrow" w:hAnsi="Arial Narrow"/>
                <w:b/>
                <w:sz w:val="18"/>
                <w:szCs w:val="18"/>
              </w:rPr>
              <w:t>(c)</w:t>
            </w:r>
          </w:p>
        </w:tc>
        <w:tc>
          <w:tcPr>
            <w:tcW w:w="1588" w:type="dxa"/>
            <w:shd w:val="clear" w:color="auto" w:fill="F2F2F2" w:themeFill="background1" w:themeFillShade="F2"/>
          </w:tcPr>
          <w:p w14:paraId="549677E2" w14:textId="77777777" w:rsidR="009611DC" w:rsidRPr="00895272" w:rsidRDefault="00F510F9"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ASTENUTO</w:t>
            </w:r>
          </w:p>
          <w:p w14:paraId="2B81F6C3" w14:textId="77777777" w:rsidR="009611DC" w:rsidRPr="00895272" w:rsidRDefault="00F510F9" w:rsidP="0002210F">
            <w:pPr>
              <w:spacing w:before="40" w:after="40" w:line="240" w:lineRule="auto"/>
              <w:rPr>
                <w:rFonts w:ascii="Arial Narrow" w:eastAsia="Times New Roman" w:hAnsi="Arial Narrow" w:cs="Times New Roman"/>
                <w:b/>
                <w:sz w:val="18"/>
                <w:szCs w:val="18"/>
              </w:rPr>
            </w:pPr>
            <w:r w:rsidRPr="00895272">
              <w:rPr>
                <w:rFonts w:ascii="Arial Narrow" w:eastAsia="Times New Roman" w:hAnsi="Arial Narrow" w:cs="Times New Roman"/>
                <w:b/>
                <w:sz w:val="18"/>
                <w:szCs w:val="18"/>
              </w:rPr>
              <w:t>(c)</w:t>
            </w:r>
          </w:p>
        </w:tc>
      </w:tr>
      <w:tr w:rsidR="00975B4E" w14:paraId="07B5C89A" w14:textId="77777777" w:rsidTr="009611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tcPr>
          <w:p w14:paraId="5E0E5185" w14:textId="77777777" w:rsidR="000B7EFE" w:rsidRDefault="00F510F9" w:rsidP="0002210F">
            <w:pPr>
              <w:spacing w:before="40" w:after="40" w:line="240" w:lineRule="auto"/>
              <w:rPr>
                <w:rFonts w:ascii="Arial Narrow" w:hAnsi="Arial Narrow"/>
                <w:b/>
                <w:sz w:val="18"/>
                <w:szCs w:val="18"/>
              </w:rPr>
            </w:pPr>
            <w:r>
              <w:rPr>
                <w:rFonts w:ascii="Arial Narrow" w:hAnsi="Arial Narrow"/>
                <w:b/>
                <w:sz w:val="18"/>
                <w:szCs w:val="18"/>
              </w:rPr>
              <w:t>Punto 1</w:t>
            </w:r>
          </w:p>
        </w:tc>
        <w:tc>
          <w:tcPr>
            <w:tcW w:w="1552" w:type="dxa"/>
            <w:vAlign w:val="center"/>
          </w:tcPr>
          <w:p w14:paraId="665A3CA5"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709" w:type="dxa"/>
            <w:vAlign w:val="center"/>
          </w:tcPr>
          <w:p w14:paraId="2ED58446"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686" w:type="dxa"/>
            <w:vAlign w:val="center"/>
          </w:tcPr>
          <w:p w14:paraId="50402E59"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w:t>
            </w:r>
          </w:p>
          <w:p w14:paraId="493ED9A8"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(nominativo azionista)</w:t>
            </w:r>
          </w:p>
        </w:tc>
        <w:tc>
          <w:tcPr>
            <w:tcW w:w="1621" w:type="dxa"/>
            <w:vAlign w:val="center"/>
          </w:tcPr>
          <w:p w14:paraId="0B30ED42"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588" w:type="dxa"/>
            <w:vAlign w:val="center"/>
          </w:tcPr>
          <w:p w14:paraId="6F0AADAD"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r>
      <w:tr w:rsidR="00975B4E" w14:paraId="09A8E68B" w14:textId="77777777" w:rsidTr="009611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98" w:type="dxa"/>
          </w:tcPr>
          <w:p w14:paraId="63DD6E12" w14:textId="77777777" w:rsidR="000B7EFE" w:rsidRDefault="00F510F9" w:rsidP="0002210F">
            <w:pPr>
              <w:spacing w:before="40" w:after="40" w:line="240" w:lineRule="auto"/>
              <w:rPr>
                <w:rFonts w:ascii="Arial Narrow" w:hAnsi="Arial Narrow"/>
                <w:b/>
                <w:sz w:val="18"/>
                <w:szCs w:val="18"/>
              </w:rPr>
            </w:pPr>
            <w:r>
              <w:rPr>
                <w:rFonts w:ascii="Arial Narrow" w:hAnsi="Arial Narrow"/>
                <w:b/>
                <w:sz w:val="18"/>
                <w:szCs w:val="18"/>
              </w:rPr>
              <w:t>Punto 2</w:t>
            </w:r>
          </w:p>
        </w:tc>
        <w:tc>
          <w:tcPr>
            <w:tcW w:w="1552" w:type="dxa"/>
            <w:vAlign w:val="center"/>
          </w:tcPr>
          <w:p w14:paraId="40D4963C"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709" w:type="dxa"/>
            <w:vAlign w:val="center"/>
          </w:tcPr>
          <w:p w14:paraId="369452A4"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686" w:type="dxa"/>
            <w:vAlign w:val="center"/>
          </w:tcPr>
          <w:p w14:paraId="7333250F"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w:t>
            </w:r>
          </w:p>
          <w:p w14:paraId="0C21953B"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(nominativo azionista)</w:t>
            </w:r>
          </w:p>
        </w:tc>
        <w:tc>
          <w:tcPr>
            <w:tcW w:w="1621" w:type="dxa"/>
            <w:vAlign w:val="center"/>
          </w:tcPr>
          <w:p w14:paraId="7F66B7BF"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c>
          <w:tcPr>
            <w:tcW w:w="1588" w:type="dxa"/>
            <w:vAlign w:val="center"/>
          </w:tcPr>
          <w:p w14:paraId="22A406E3" w14:textId="77777777" w:rsidR="000B7EFE" w:rsidRPr="00FF40CF" w:rsidRDefault="00F510F9" w:rsidP="00FF40CF">
            <w:pPr>
              <w:spacing w:before="40" w:after="40" w:line="240" w:lineRule="auto"/>
              <w:jc w:val="center"/>
              <w:rPr>
                <w:rFonts w:ascii="Arial Narrow" w:eastAsia="Times New Roman" w:hAnsi="Arial Narrow" w:cs="Times New Roman"/>
                <w:sz w:val="18"/>
                <w:szCs w:val="18"/>
              </w:rPr>
            </w:pPr>
            <w:r w:rsidRPr="00FF40CF">
              <w:rPr>
                <w:rFonts w:ascii="Arial Narrow" w:eastAsia="Times New Roman" w:hAnsi="Arial Narrow" w:cs="Times New Roman"/>
                <w:sz w:val="18"/>
                <w:szCs w:val="18"/>
              </w:rPr>
              <w:t>(barrare con crocetta)</w:t>
            </w:r>
          </w:p>
        </w:tc>
      </w:tr>
    </w:tbl>
    <w:p w14:paraId="2FA11F30" w14:textId="77777777" w:rsidR="000B7EFE" w:rsidRDefault="000B7EFE" w:rsidP="00AD0DAE">
      <w:pPr>
        <w:spacing w:after="200" w:line="240" w:lineRule="auto"/>
        <w:rPr>
          <w:rFonts w:ascii="Arial Narrow" w:hAnsi="Arial Narrow"/>
          <w:b/>
          <w:sz w:val="20"/>
          <w:szCs w:val="20"/>
        </w:rPr>
      </w:pPr>
    </w:p>
    <w:p w14:paraId="53365339" w14:textId="77777777" w:rsidR="00411ACD" w:rsidRDefault="00411ACD" w:rsidP="00AD0DAE">
      <w:pPr>
        <w:spacing w:after="200" w:line="240" w:lineRule="auto"/>
        <w:rPr>
          <w:rFonts w:ascii="Arial Narrow" w:hAnsi="Arial Narrow"/>
          <w:b/>
          <w:sz w:val="20"/>
          <w:szCs w:val="20"/>
        </w:rPr>
      </w:pPr>
    </w:p>
    <w:p w14:paraId="662382ED" w14:textId="77777777" w:rsidR="00A17ED4" w:rsidRPr="00AD0DAE" w:rsidRDefault="00F510F9" w:rsidP="00AD0DAE">
      <w:pPr>
        <w:spacing w:after="200" w:line="240" w:lineRule="auto"/>
        <w:rPr>
          <w:rFonts w:ascii="Arial Narrow" w:hAnsi="Arial Narrow"/>
          <w:sz w:val="20"/>
          <w:szCs w:val="20"/>
        </w:rPr>
      </w:pPr>
      <w:r w:rsidRPr="00AD0DAE">
        <w:rPr>
          <w:rFonts w:ascii="Arial Narrow" w:hAnsi="Arial Narrow"/>
          <w:sz w:val="20"/>
          <w:szCs w:val="20"/>
        </w:rPr>
        <w:t xml:space="preserve">Luogo e data </w:t>
      </w:r>
      <w:r>
        <w:rPr>
          <w:rFonts w:ascii="Arial Narrow" w:hAnsi="Arial Narrow"/>
          <w:sz w:val="20"/>
          <w:szCs w:val="20"/>
        </w:rPr>
        <w:t xml:space="preserve">……………………………………………… </w:t>
      </w:r>
      <w:r w:rsidRPr="00AD0DAE">
        <w:rPr>
          <w:rFonts w:ascii="Arial Narrow" w:hAnsi="Arial Narrow"/>
          <w:sz w:val="20"/>
          <w:szCs w:val="20"/>
        </w:rPr>
        <w:t>Firma……………………………………...........................</w:t>
      </w:r>
    </w:p>
    <w:p w14:paraId="7B62BA66" w14:textId="77777777" w:rsidR="006243D3" w:rsidRDefault="006243D3" w:rsidP="00AD0DAE">
      <w:pPr>
        <w:spacing w:after="200" w:line="240" w:lineRule="auto"/>
        <w:jc w:val="center"/>
        <w:rPr>
          <w:rFonts w:ascii="Arial Narrow" w:hAnsi="Arial Narrow"/>
          <w:b/>
          <w:sz w:val="20"/>
          <w:szCs w:val="20"/>
        </w:rPr>
      </w:pPr>
    </w:p>
    <w:p w14:paraId="1595E85F" w14:textId="77777777" w:rsidR="00411ACD" w:rsidRDefault="00411ACD" w:rsidP="00AD0DAE">
      <w:pPr>
        <w:spacing w:after="200" w:line="240" w:lineRule="auto"/>
        <w:jc w:val="center"/>
        <w:rPr>
          <w:rFonts w:ascii="Arial Narrow" w:hAnsi="Arial Narrow"/>
          <w:b/>
          <w:sz w:val="20"/>
          <w:szCs w:val="20"/>
        </w:rPr>
      </w:pPr>
    </w:p>
    <w:p w14:paraId="33004E2B"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AZIONE DI RESPONSABILIT</w:t>
      </w:r>
      <w:r>
        <w:rPr>
          <w:rFonts w:ascii="Arial Narrow" w:hAnsi="Arial Narrow"/>
          <w:b/>
          <w:sz w:val="20"/>
          <w:szCs w:val="20"/>
        </w:rPr>
        <w:t>À</w:t>
      </w:r>
    </w:p>
    <w:p w14:paraId="2DC3904E" w14:textId="77777777" w:rsidR="00A17ED4" w:rsidRPr="00AD0DAE" w:rsidRDefault="00F510F9" w:rsidP="00AD0DAE">
      <w:pPr>
        <w:spacing w:after="200" w:line="240" w:lineRule="auto"/>
        <w:rPr>
          <w:rFonts w:ascii="Arial Narrow" w:hAnsi="Arial Narrow"/>
          <w:sz w:val="20"/>
          <w:szCs w:val="20"/>
        </w:rPr>
      </w:pPr>
      <w:r w:rsidRPr="00AD0DAE">
        <w:rPr>
          <w:rFonts w:ascii="Arial Narrow" w:hAnsi="Arial Narrow"/>
          <w:sz w:val="20"/>
          <w:szCs w:val="20"/>
        </w:rPr>
        <w:t xml:space="preserve">In caso di votazione sull’azione di responsabilità proposta ai sensi dell’art. 2393, comma 2, del </w:t>
      </w:r>
      <w:proofErr w:type="gramStart"/>
      <w:r w:rsidRPr="00AD0DAE">
        <w:rPr>
          <w:rFonts w:ascii="Arial Narrow" w:hAnsi="Arial Narrow"/>
          <w:sz w:val="20"/>
          <w:szCs w:val="20"/>
        </w:rPr>
        <w:t>codice civile</w:t>
      </w:r>
      <w:proofErr w:type="gramEnd"/>
      <w:r w:rsidRPr="00AD0DAE">
        <w:rPr>
          <w:rFonts w:ascii="Arial Narrow" w:hAnsi="Arial Narrow"/>
          <w:sz w:val="20"/>
          <w:szCs w:val="20"/>
        </w:rPr>
        <w:t xml:space="preserve"> da azionisti in occasione dell’approvazione del bilancio, il sottoscritto delega il Rappresentante Designato a votare secondo la seguente indicazione:</w:t>
      </w:r>
    </w:p>
    <w:p w14:paraId="4283BB28" w14:textId="77777777" w:rsidR="00A17ED4" w:rsidRDefault="00F510F9" w:rsidP="00CE7CC3">
      <w:pPr>
        <w:spacing w:after="200" w:line="240" w:lineRule="auto"/>
        <w:jc w:val="center"/>
        <w:rPr>
          <w:rFonts w:ascii="Arial Narrow" w:hAnsi="Arial Narrow"/>
          <w:sz w:val="20"/>
          <w:szCs w:val="20"/>
        </w:rPr>
      </w:pPr>
      <w:r w:rsidRPr="00AD0DAE">
        <w:rPr>
          <w:rFonts w:ascii="Arial Narrow" w:hAnsi="Arial Narrow"/>
          <w:sz w:val="20"/>
          <w:szCs w:val="20"/>
        </w:rPr>
        <w:t xml:space="preserve">□ FAVOREVOLE </w:t>
      </w:r>
      <w:r w:rsidRPr="00AD0DAE">
        <w:rPr>
          <w:rFonts w:ascii="Arial Narrow" w:hAnsi="Arial Narrow"/>
          <w:sz w:val="20"/>
          <w:szCs w:val="20"/>
        </w:rPr>
        <w:tab/>
      </w:r>
      <w:r>
        <w:rPr>
          <w:rFonts w:ascii="Arial Narrow" w:hAnsi="Arial Narrow"/>
          <w:sz w:val="20"/>
          <w:szCs w:val="20"/>
        </w:rPr>
        <w:tab/>
      </w:r>
      <w:r w:rsidRPr="00AD0DAE">
        <w:rPr>
          <w:rFonts w:ascii="Arial Narrow" w:hAnsi="Arial Narrow"/>
          <w:sz w:val="20"/>
          <w:szCs w:val="20"/>
        </w:rPr>
        <w:t xml:space="preserve">□ CONTRARIO </w:t>
      </w:r>
      <w:r w:rsidRPr="00AD0DAE">
        <w:rPr>
          <w:rFonts w:ascii="Arial Narrow" w:hAnsi="Arial Narrow"/>
          <w:sz w:val="20"/>
          <w:szCs w:val="20"/>
        </w:rPr>
        <w:tab/>
      </w:r>
      <w:r w:rsidRPr="00AD0DAE">
        <w:rPr>
          <w:rFonts w:ascii="Arial Narrow" w:hAnsi="Arial Narrow"/>
          <w:sz w:val="20"/>
          <w:szCs w:val="20"/>
        </w:rPr>
        <w:tab/>
        <w:t>□ ASTENUTO</w:t>
      </w:r>
    </w:p>
    <w:p w14:paraId="52AFB78F" w14:textId="77777777" w:rsidR="009611DC" w:rsidRPr="00AD0DAE" w:rsidRDefault="009611DC" w:rsidP="00CE7CC3">
      <w:pPr>
        <w:spacing w:after="200" w:line="240" w:lineRule="auto"/>
        <w:jc w:val="center"/>
        <w:rPr>
          <w:rFonts w:ascii="Arial Narrow" w:hAnsi="Arial Narrow"/>
          <w:sz w:val="20"/>
          <w:szCs w:val="20"/>
        </w:rPr>
      </w:pPr>
    </w:p>
    <w:p w14:paraId="3A21D479" w14:textId="77777777" w:rsidR="009611DC" w:rsidRDefault="00F510F9" w:rsidP="006243D3">
      <w:pPr>
        <w:spacing w:after="200" w:line="240" w:lineRule="auto"/>
        <w:rPr>
          <w:rFonts w:ascii="Arial Narrow" w:hAnsi="Arial Narrow"/>
          <w:sz w:val="20"/>
          <w:szCs w:val="20"/>
        </w:rPr>
      </w:pPr>
      <w:r w:rsidRPr="00AD0DAE">
        <w:rPr>
          <w:rFonts w:ascii="Arial Narrow" w:hAnsi="Arial Narrow"/>
          <w:sz w:val="20"/>
          <w:szCs w:val="20"/>
        </w:rPr>
        <w:t xml:space="preserve">Luogo e data </w:t>
      </w:r>
      <w:r>
        <w:rPr>
          <w:rFonts w:ascii="Arial Narrow" w:hAnsi="Arial Narrow"/>
          <w:sz w:val="20"/>
          <w:szCs w:val="20"/>
        </w:rPr>
        <w:t xml:space="preserve">……………………………………………… </w:t>
      </w:r>
      <w:r w:rsidRPr="00AD0DAE">
        <w:rPr>
          <w:rFonts w:ascii="Arial Narrow" w:hAnsi="Arial Narrow"/>
          <w:sz w:val="20"/>
          <w:szCs w:val="20"/>
        </w:rPr>
        <w:t>Firma……………………………………...........................</w:t>
      </w:r>
    </w:p>
    <w:p w14:paraId="3EE0F289" w14:textId="77777777" w:rsidR="009966B2" w:rsidRDefault="00F510F9" w:rsidP="006243D3">
      <w:pPr>
        <w:spacing w:after="200" w:line="240" w:lineRule="auto"/>
        <w:rPr>
          <w:rFonts w:ascii="Arial Narrow" w:hAnsi="Arial Narrow"/>
          <w:sz w:val="20"/>
          <w:szCs w:val="20"/>
        </w:rPr>
      </w:pPr>
      <w:r>
        <w:rPr>
          <w:rFonts w:ascii="Arial Narrow" w:hAnsi="Arial Narrow"/>
          <w:sz w:val="20"/>
          <w:szCs w:val="20"/>
        </w:rPr>
        <w:br w:type="page"/>
      </w:r>
    </w:p>
    <w:p w14:paraId="56C53DAC"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lastRenderedPageBreak/>
        <w:t>AVVERTENZE PER LA COMPILAZIONE E LA TRASMISSIONE</w:t>
      </w:r>
    </w:p>
    <w:p w14:paraId="67DBC965" w14:textId="77777777" w:rsidR="00A17ED4" w:rsidRPr="00AD0DAE" w:rsidRDefault="00F510F9" w:rsidP="00AD0DAE">
      <w:pPr>
        <w:spacing w:after="200" w:line="240" w:lineRule="auto"/>
        <w:rPr>
          <w:rFonts w:ascii="Arial Narrow" w:hAnsi="Arial Narrow"/>
          <w:sz w:val="20"/>
          <w:szCs w:val="20"/>
        </w:rPr>
      </w:pPr>
      <w:r w:rsidRPr="00AC470D">
        <w:rPr>
          <w:rFonts w:ascii="Arial Narrow" w:hAnsi="Arial Narrow"/>
          <w:b/>
          <w:sz w:val="20"/>
          <w:szCs w:val="20"/>
        </w:rPr>
        <w:t>1.</w:t>
      </w:r>
      <w:r w:rsidRPr="00AD0DAE">
        <w:rPr>
          <w:rFonts w:ascii="Arial Narrow" w:hAnsi="Arial Narrow"/>
          <w:sz w:val="20"/>
          <w:szCs w:val="20"/>
        </w:rPr>
        <w:t xml:space="preserve"> Riportare nome e cognome del firmatario del Modulo di delega e delle istruzioni di voto.</w:t>
      </w:r>
    </w:p>
    <w:p w14:paraId="75CA26B1" w14:textId="77777777" w:rsidR="00A17ED4" w:rsidRDefault="00F510F9" w:rsidP="00AD0DAE">
      <w:pPr>
        <w:spacing w:after="200" w:line="240" w:lineRule="auto"/>
        <w:jc w:val="both"/>
        <w:rPr>
          <w:rFonts w:ascii="Arial Narrow" w:hAnsi="Arial Narrow"/>
          <w:sz w:val="20"/>
          <w:szCs w:val="20"/>
        </w:rPr>
      </w:pPr>
      <w:r w:rsidRPr="00AC470D">
        <w:rPr>
          <w:rFonts w:ascii="Arial Narrow" w:hAnsi="Arial Narrow"/>
          <w:b/>
          <w:sz w:val="20"/>
          <w:szCs w:val="20"/>
        </w:rPr>
        <w:t>2.</w:t>
      </w:r>
      <w:r w:rsidRPr="00AD0DAE">
        <w:rPr>
          <w:rFonts w:ascii="Arial Narrow" w:hAnsi="Arial Narrow"/>
          <w:sz w:val="20"/>
          <w:szCs w:val="20"/>
        </w:rPr>
        <w:t xml:space="preserve"> Ai sensi dell’articolo 135-</w:t>
      </w:r>
      <w:r w:rsidRPr="00AC470D">
        <w:rPr>
          <w:rFonts w:ascii="Arial Narrow" w:hAnsi="Arial Narrow"/>
          <w:i/>
          <w:sz w:val="20"/>
          <w:szCs w:val="20"/>
        </w:rPr>
        <w:t>undecies</w:t>
      </w:r>
      <w:r w:rsidRPr="00AD0DAE">
        <w:rPr>
          <w:rFonts w:ascii="Arial Narrow" w:hAnsi="Arial Narrow"/>
          <w:sz w:val="20"/>
          <w:szCs w:val="20"/>
        </w:rPr>
        <w:t>, comma 3, del D. Lgs. n. 58/1998, “</w:t>
      </w:r>
      <w:r w:rsidRPr="00565A3B">
        <w:rPr>
          <w:rFonts w:ascii="Arial Narrow" w:hAnsi="Arial Narrow"/>
          <w:i/>
          <w:iCs/>
          <w:sz w:val="20"/>
          <w:szCs w:val="20"/>
        </w:rPr>
        <w:t>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Pr="00AD0DAE">
        <w:rPr>
          <w:rFonts w:ascii="Arial Narrow" w:hAnsi="Arial Narrow"/>
          <w:sz w:val="20"/>
          <w:szCs w:val="20"/>
        </w:rPr>
        <w:t>”</w:t>
      </w:r>
      <w:r>
        <w:rPr>
          <w:rFonts w:ascii="Arial Narrow" w:hAnsi="Arial Narrow"/>
          <w:sz w:val="20"/>
          <w:szCs w:val="20"/>
        </w:rPr>
        <w:t xml:space="preserve">. Per il testo completo delle proposte di deliberazione, si veda la relazione illustrativa del consiglio di amministrazione </w:t>
      </w:r>
      <w:r w:rsidRPr="00D11321">
        <w:rPr>
          <w:rFonts w:ascii="Arial Narrow" w:hAnsi="Arial Narrow"/>
          <w:sz w:val="20"/>
          <w:szCs w:val="20"/>
        </w:rPr>
        <w:t>sulle materie poste all’ordine del giorno</w:t>
      </w:r>
      <w:r>
        <w:rPr>
          <w:rFonts w:ascii="Arial Narrow" w:hAnsi="Arial Narrow"/>
          <w:sz w:val="20"/>
          <w:szCs w:val="20"/>
        </w:rPr>
        <w:t>.</w:t>
      </w:r>
    </w:p>
    <w:p w14:paraId="673B4FEE" w14:textId="77777777" w:rsidR="00A17ED4" w:rsidRPr="00AD0DAE" w:rsidRDefault="00F510F9" w:rsidP="00AD0DAE">
      <w:pPr>
        <w:spacing w:after="200" w:line="240" w:lineRule="auto"/>
        <w:jc w:val="both"/>
        <w:rPr>
          <w:rFonts w:ascii="Arial Narrow" w:hAnsi="Arial Narrow"/>
          <w:sz w:val="20"/>
          <w:szCs w:val="20"/>
        </w:rPr>
      </w:pPr>
      <w:r w:rsidRPr="00AC470D">
        <w:rPr>
          <w:rFonts w:ascii="Arial Narrow" w:hAnsi="Arial Narrow"/>
          <w:b/>
          <w:sz w:val="20"/>
          <w:szCs w:val="20"/>
        </w:rPr>
        <w:t>3.</w:t>
      </w:r>
      <w:r w:rsidRPr="00AD0DAE">
        <w:rPr>
          <w:rFonts w:ascii="Arial Narrow" w:hAnsi="Arial Narrow"/>
          <w:sz w:val="20"/>
          <w:szCs w:val="20"/>
        </w:rPr>
        <w:t xml:space="preserve"> Ove si verifichino circostanze di rilievo, ignote all’atto del rilascio della delega, che non possono essere comunicate al delegante, è possibile scegliere tra: a) la conferma dell’istruzione di voto già espressa; b) la modifica dell’istruzione di voto già espressa; c)</w:t>
      </w:r>
      <w:r>
        <w:rPr>
          <w:rFonts w:ascii="Arial Narrow" w:hAnsi="Arial Narrow"/>
          <w:sz w:val="20"/>
          <w:szCs w:val="20"/>
        </w:rPr>
        <w:t xml:space="preserve"> </w:t>
      </w:r>
      <w:r w:rsidRPr="00AD0DAE">
        <w:rPr>
          <w:rFonts w:ascii="Arial Narrow" w:hAnsi="Arial Narrow"/>
          <w:sz w:val="20"/>
          <w:szCs w:val="20"/>
        </w:rPr>
        <w:t>la revoca dell’istruzione di voto già espressa. Ove non sia effettuata alcuna scelta si intenderanno confermate le istruzioni di voto di cui alla Sez</w:t>
      </w:r>
      <w:r>
        <w:rPr>
          <w:rFonts w:ascii="Arial Narrow" w:hAnsi="Arial Narrow"/>
          <w:sz w:val="20"/>
          <w:szCs w:val="20"/>
        </w:rPr>
        <w:t>ione</w:t>
      </w:r>
      <w:r w:rsidRPr="00AD0DAE">
        <w:rPr>
          <w:rFonts w:ascii="Arial Narrow" w:hAnsi="Arial Narrow"/>
          <w:sz w:val="20"/>
          <w:szCs w:val="20"/>
        </w:rPr>
        <w:t xml:space="preserve"> A. Resta tuttavia fermo che qualora il delegante, nella Sez</w:t>
      </w:r>
      <w:r>
        <w:rPr>
          <w:rFonts w:ascii="Arial Narrow" w:hAnsi="Arial Narrow"/>
          <w:sz w:val="20"/>
          <w:szCs w:val="20"/>
        </w:rPr>
        <w:t>ione</w:t>
      </w:r>
      <w:r w:rsidRPr="00AD0DAE">
        <w:rPr>
          <w:rFonts w:ascii="Arial Narrow" w:hAnsi="Arial Narrow"/>
          <w:sz w:val="20"/>
          <w:szCs w:val="20"/>
        </w:rPr>
        <w:t xml:space="preserve"> A, abbia indicato di voler votare favorevolmente alla proposta formulata da parte del Consiglio di </w:t>
      </w:r>
      <w:r>
        <w:rPr>
          <w:rFonts w:ascii="Arial Narrow" w:hAnsi="Arial Narrow"/>
          <w:sz w:val="20"/>
          <w:szCs w:val="20"/>
        </w:rPr>
        <w:t>A</w:t>
      </w:r>
      <w:r w:rsidRPr="00AD0DAE">
        <w:rPr>
          <w:rFonts w:ascii="Arial Narrow" w:hAnsi="Arial Narrow"/>
          <w:sz w:val="20"/>
          <w:szCs w:val="20"/>
        </w:rPr>
        <w:t>mministrazione o dell’azionista e tale proposta non sia presentata ovvero non sia posta in votazione per qualsiasi ragione e, nella Sez</w:t>
      </w:r>
      <w:r>
        <w:rPr>
          <w:rFonts w:ascii="Arial Narrow" w:hAnsi="Arial Narrow"/>
          <w:sz w:val="20"/>
          <w:szCs w:val="20"/>
        </w:rPr>
        <w:t>ione</w:t>
      </w:r>
      <w:r w:rsidRPr="00AD0DAE">
        <w:rPr>
          <w:rFonts w:ascii="Arial Narrow" w:hAnsi="Arial Narrow"/>
          <w:sz w:val="20"/>
          <w:szCs w:val="20"/>
        </w:rPr>
        <w:t xml:space="preserve"> B, non sia effettuata alcuna scelta ovvero sia confermata la scelta indicata nella Sez</w:t>
      </w:r>
      <w:r>
        <w:rPr>
          <w:rFonts w:ascii="Arial Narrow" w:hAnsi="Arial Narrow"/>
          <w:sz w:val="20"/>
          <w:szCs w:val="20"/>
        </w:rPr>
        <w:t>ione</w:t>
      </w:r>
      <w:r w:rsidRPr="00AD0DAE">
        <w:rPr>
          <w:rFonts w:ascii="Arial Narrow" w:hAnsi="Arial Narrow"/>
          <w:sz w:val="20"/>
          <w:szCs w:val="20"/>
        </w:rPr>
        <w:t xml:space="preserve"> A, il soggetto si intende astenuto.</w:t>
      </w:r>
    </w:p>
    <w:p w14:paraId="69765292" w14:textId="77777777" w:rsidR="00A17ED4" w:rsidRPr="00AD0DAE" w:rsidRDefault="00F510F9" w:rsidP="00AD0DAE">
      <w:pPr>
        <w:spacing w:after="200" w:line="240" w:lineRule="auto"/>
        <w:jc w:val="both"/>
        <w:rPr>
          <w:rFonts w:ascii="Arial Narrow" w:hAnsi="Arial Narrow"/>
          <w:sz w:val="20"/>
          <w:szCs w:val="20"/>
        </w:rPr>
      </w:pPr>
      <w:r w:rsidRPr="00AC470D">
        <w:rPr>
          <w:rFonts w:ascii="Arial Narrow" w:hAnsi="Arial Narrow"/>
          <w:b/>
          <w:sz w:val="20"/>
          <w:szCs w:val="20"/>
        </w:rPr>
        <w:t>4.</w:t>
      </w:r>
      <w:r w:rsidRPr="00AD0DAE">
        <w:rPr>
          <w:rFonts w:ascii="Arial Narrow" w:hAnsi="Arial Narrow"/>
          <w:sz w:val="20"/>
          <w:szCs w:val="20"/>
        </w:rPr>
        <w:t xml:space="preserve"> Per il caso in cui si verifichino modifiche o integrazioni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si intenderanno confermate le istruzioni di voto di cui alla Sez</w:t>
      </w:r>
      <w:r>
        <w:rPr>
          <w:rFonts w:ascii="Arial Narrow" w:hAnsi="Arial Narrow"/>
          <w:sz w:val="20"/>
          <w:szCs w:val="20"/>
        </w:rPr>
        <w:t>ione</w:t>
      </w:r>
      <w:r w:rsidRPr="00AD0DAE">
        <w:rPr>
          <w:rFonts w:ascii="Arial Narrow" w:hAnsi="Arial Narrow"/>
          <w:sz w:val="20"/>
          <w:szCs w:val="20"/>
        </w:rPr>
        <w:t xml:space="preserve"> A.</w:t>
      </w:r>
    </w:p>
    <w:p w14:paraId="7B4AA791"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NORMATIVA DI RIFERIMENTO</w:t>
      </w:r>
    </w:p>
    <w:p w14:paraId="7A0B6187" w14:textId="77777777" w:rsidR="00A17ED4" w:rsidRPr="00AD0DAE" w:rsidRDefault="00F510F9" w:rsidP="009966B2">
      <w:pPr>
        <w:spacing w:after="200" w:line="240" w:lineRule="auto"/>
        <w:jc w:val="center"/>
        <w:rPr>
          <w:rFonts w:ascii="Arial Narrow" w:hAnsi="Arial Narrow"/>
          <w:b/>
          <w:sz w:val="20"/>
          <w:szCs w:val="20"/>
        </w:rPr>
      </w:pPr>
      <w:r w:rsidRPr="00AD0DAE">
        <w:rPr>
          <w:rFonts w:ascii="Arial Narrow" w:hAnsi="Arial Narrow"/>
          <w:b/>
          <w:sz w:val="20"/>
          <w:szCs w:val="20"/>
        </w:rPr>
        <w:t>Decreto Legislativo n. 58/98 (TUF)</w:t>
      </w:r>
    </w:p>
    <w:p w14:paraId="21A981FD" w14:textId="77777777" w:rsidR="00A17ED4" w:rsidRPr="00AD0DAE" w:rsidRDefault="00F510F9" w:rsidP="00CE7CC3">
      <w:pPr>
        <w:spacing w:after="0" w:line="240" w:lineRule="auto"/>
        <w:jc w:val="center"/>
        <w:rPr>
          <w:rFonts w:ascii="Arial Narrow" w:hAnsi="Arial Narrow"/>
          <w:b/>
          <w:sz w:val="20"/>
          <w:szCs w:val="20"/>
        </w:rPr>
      </w:pPr>
      <w:r w:rsidRPr="00AD0DAE">
        <w:rPr>
          <w:rFonts w:ascii="Arial Narrow" w:hAnsi="Arial Narrow"/>
          <w:b/>
          <w:sz w:val="20"/>
          <w:szCs w:val="20"/>
        </w:rPr>
        <w:t>Art. 135-</w:t>
      </w:r>
      <w:r w:rsidRPr="00AC470D">
        <w:rPr>
          <w:rFonts w:ascii="Arial Narrow" w:hAnsi="Arial Narrow"/>
          <w:b/>
          <w:i/>
          <w:sz w:val="20"/>
          <w:szCs w:val="20"/>
        </w:rPr>
        <w:t>decies</w:t>
      </w:r>
    </w:p>
    <w:p w14:paraId="7EEC89D1"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(Conflitto di interessi del rappresentante e dei sostituti)</w:t>
      </w:r>
    </w:p>
    <w:p w14:paraId="53701EFF"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w:t>
      </w:r>
      <w:proofErr w:type="gramStart"/>
      <w:r w:rsidRPr="00AD0DAE">
        <w:rPr>
          <w:rFonts w:ascii="Arial Narrow" w:hAnsi="Arial Narrow"/>
          <w:sz w:val="20"/>
          <w:szCs w:val="20"/>
        </w:rPr>
        <w:t>codice civile</w:t>
      </w:r>
      <w:proofErr w:type="gramEnd"/>
      <w:r w:rsidRPr="00AD0DAE">
        <w:rPr>
          <w:rFonts w:ascii="Arial Narrow" w:hAnsi="Arial Narrow"/>
          <w:sz w:val="20"/>
          <w:szCs w:val="20"/>
        </w:rPr>
        <w:t>.</w:t>
      </w:r>
    </w:p>
    <w:p w14:paraId="0F61F116"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2. Ai fini del presente articolo, sussiste in ogni caso un conflitto di interessi ove il rappresentante o il sostituto:</w:t>
      </w:r>
    </w:p>
    <w:p w14:paraId="3B6A814E"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a) controlli, anche congiuntamente, la società o ne sia controllato, anche congiuntamente, ovvero sia sottoposto a comune controllo con la società;</w:t>
      </w:r>
    </w:p>
    <w:p w14:paraId="7FEF5C88"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b) sia collegato alla società o eserciti un’influenza notevole su di essa ovvero quest’ultima eserciti sul rappresentante stesso un’influenza notevole;</w:t>
      </w:r>
    </w:p>
    <w:p w14:paraId="1CBDCD63"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c) sia un componente dell’organo di amministrazione o di controllo della società o dei soggetti indicati alle lettere a) e b);</w:t>
      </w:r>
    </w:p>
    <w:p w14:paraId="387D0BBC"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d) sia un dipendente o un revisore della società o dei soggetti indicati alla lettera a);</w:t>
      </w:r>
    </w:p>
    <w:p w14:paraId="3037EAB0"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e) sia coniuge, parente o affine entro quarto grado dei soggetti indicati alle lettere da a) a c);</w:t>
      </w:r>
    </w:p>
    <w:p w14:paraId="6C332F09"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 xml:space="preserve">f) sia legato alla società o ai soggetti indicati alle lettere a), b), c) ed </w:t>
      </w:r>
      <w:proofErr w:type="gramStart"/>
      <w:r w:rsidRPr="00AD0DAE">
        <w:rPr>
          <w:rFonts w:ascii="Arial Narrow" w:hAnsi="Arial Narrow"/>
          <w:sz w:val="20"/>
          <w:szCs w:val="20"/>
        </w:rPr>
        <w:t>e</w:t>
      </w:r>
      <w:proofErr w:type="gramEnd"/>
      <w:r w:rsidRPr="00AD0DAE">
        <w:rPr>
          <w:rFonts w:ascii="Arial Narrow" w:hAnsi="Arial Narrow"/>
          <w:sz w:val="20"/>
          <w:szCs w:val="20"/>
        </w:rPr>
        <w:t>) da rapporti di lavoro autonomo o subordinato ovvero da altri rapporti di natura patrimoniale che ne compromettano l’indipendenza.</w:t>
      </w:r>
    </w:p>
    <w:p w14:paraId="02A068F4"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w:t>
      </w:r>
    </w:p>
    <w:p w14:paraId="5EE715B5" w14:textId="77777777" w:rsidR="00A17ED4" w:rsidRPr="00AD0DAE" w:rsidRDefault="00F510F9" w:rsidP="00AD0DAE">
      <w:pPr>
        <w:spacing w:after="200" w:line="240" w:lineRule="auto"/>
        <w:jc w:val="both"/>
        <w:rPr>
          <w:rFonts w:ascii="Arial Narrow" w:hAnsi="Arial Narrow"/>
          <w:sz w:val="20"/>
          <w:szCs w:val="20"/>
        </w:rPr>
      </w:pPr>
      <w:r w:rsidRPr="00AD0DAE">
        <w:rPr>
          <w:rFonts w:ascii="Arial Narrow" w:hAnsi="Arial Narrow"/>
          <w:sz w:val="20"/>
          <w:szCs w:val="20"/>
        </w:rPr>
        <w:t>4. Il presente articolo si applica anche nel caso di trasferimento delle azioni per procura.</w:t>
      </w:r>
    </w:p>
    <w:p w14:paraId="62389C04" w14:textId="77777777" w:rsidR="00A17ED4" w:rsidRPr="00AD0DAE" w:rsidRDefault="00F510F9" w:rsidP="009966B2">
      <w:pPr>
        <w:spacing w:after="0" w:line="240" w:lineRule="auto"/>
        <w:jc w:val="center"/>
        <w:rPr>
          <w:rFonts w:ascii="Arial Narrow" w:hAnsi="Arial Narrow"/>
          <w:b/>
          <w:sz w:val="20"/>
          <w:szCs w:val="20"/>
        </w:rPr>
      </w:pPr>
      <w:r w:rsidRPr="00AD0DAE">
        <w:rPr>
          <w:rFonts w:ascii="Arial Narrow" w:hAnsi="Arial Narrow"/>
          <w:b/>
          <w:sz w:val="20"/>
          <w:szCs w:val="20"/>
        </w:rPr>
        <w:t>Art. 135-</w:t>
      </w:r>
      <w:r w:rsidRPr="00565A3B">
        <w:rPr>
          <w:rFonts w:ascii="Arial Narrow" w:hAnsi="Arial Narrow"/>
          <w:b/>
          <w:i/>
          <w:iCs/>
          <w:sz w:val="20"/>
          <w:szCs w:val="20"/>
        </w:rPr>
        <w:t>undecies</w:t>
      </w:r>
    </w:p>
    <w:p w14:paraId="30C63F70"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(Rappresentante designato dalla società con azioni quotate)</w:t>
      </w:r>
    </w:p>
    <w:p w14:paraId="407C7A70"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w:t>
      </w:r>
    </w:p>
    <w:p w14:paraId="0271F0DC"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w:t>
      </w:r>
    </w:p>
    <w:p w14:paraId="6831D70D"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5B13F13A"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lastRenderedPageBreak/>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w:t>
      </w:r>
    </w:p>
    <w:p w14:paraId="271A374E" w14:textId="77777777" w:rsidR="00A17ED4" w:rsidRPr="00AD0DAE" w:rsidRDefault="00F510F9" w:rsidP="009966B2">
      <w:pPr>
        <w:spacing w:after="200" w:line="240" w:lineRule="auto"/>
        <w:jc w:val="both"/>
        <w:rPr>
          <w:rFonts w:ascii="Arial Narrow" w:hAnsi="Arial Narrow"/>
          <w:sz w:val="20"/>
          <w:szCs w:val="20"/>
        </w:rPr>
      </w:pPr>
      <w:r w:rsidRPr="00AD0DAE">
        <w:rPr>
          <w:rFonts w:ascii="Arial Narrow" w:hAnsi="Arial Narrow"/>
          <w:sz w:val="20"/>
          <w:szCs w:val="20"/>
        </w:rPr>
        <w:t>5. Con il regolamento di cui al comma 2, la Consob può stabilire i casi in cui il rappresentante che non si trovi in alcuna delle condizioni indicate all’articolo 135-decies può esprimere un voto difforme da quello indicato nelle istruzioni.</w:t>
      </w:r>
    </w:p>
    <w:p w14:paraId="33C88121" w14:textId="77777777" w:rsidR="00A17ED4" w:rsidRPr="00AD0DAE" w:rsidRDefault="00F510F9" w:rsidP="00C73079">
      <w:pPr>
        <w:spacing w:before="200" w:after="200" w:line="240" w:lineRule="auto"/>
        <w:jc w:val="center"/>
        <w:rPr>
          <w:rFonts w:ascii="Arial Narrow" w:hAnsi="Arial Narrow"/>
          <w:b/>
          <w:sz w:val="20"/>
          <w:szCs w:val="20"/>
        </w:rPr>
      </w:pPr>
      <w:r w:rsidRPr="00AD0DAE">
        <w:rPr>
          <w:rFonts w:ascii="Arial Narrow" w:hAnsi="Arial Narrow"/>
          <w:b/>
          <w:sz w:val="20"/>
          <w:szCs w:val="20"/>
        </w:rPr>
        <w:t>DECRETO-LEGGE 17 marzo 2020 n. 18</w:t>
      </w:r>
    </w:p>
    <w:p w14:paraId="2E0EA801" w14:textId="77777777" w:rsidR="00A17ED4" w:rsidRPr="00AD0DAE" w:rsidRDefault="00F510F9" w:rsidP="009966B2">
      <w:pPr>
        <w:spacing w:after="0" w:line="240" w:lineRule="auto"/>
        <w:jc w:val="center"/>
        <w:rPr>
          <w:rFonts w:ascii="Arial Narrow" w:hAnsi="Arial Narrow"/>
          <w:b/>
          <w:sz w:val="20"/>
          <w:szCs w:val="20"/>
        </w:rPr>
      </w:pPr>
      <w:r w:rsidRPr="00AD0DAE">
        <w:rPr>
          <w:rFonts w:ascii="Arial Narrow" w:hAnsi="Arial Narrow"/>
          <w:b/>
          <w:sz w:val="20"/>
          <w:szCs w:val="20"/>
        </w:rPr>
        <w:t>Art. 106</w:t>
      </w:r>
    </w:p>
    <w:p w14:paraId="0350001D"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(Norme in materia di svolgimento delle assemblee di società)</w:t>
      </w:r>
    </w:p>
    <w:p w14:paraId="2F211288"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 omissis …</w:t>
      </w:r>
    </w:p>
    <w:p w14:paraId="22D0B584"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 xml:space="preserve">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w:t>
      </w:r>
      <w:proofErr w:type="gramStart"/>
      <w:r w:rsidRPr="00AD0DAE">
        <w:rPr>
          <w:rFonts w:ascii="Arial Narrow" w:hAnsi="Arial Narrow"/>
          <w:sz w:val="20"/>
          <w:szCs w:val="20"/>
        </w:rPr>
        <w:t>predetto</w:t>
      </w:r>
      <w:proofErr w:type="gramEnd"/>
      <w:r w:rsidRPr="00AD0DAE">
        <w:rPr>
          <w:rFonts w:ascii="Arial Narrow" w:hAnsi="Arial Narrow"/>
          <w:sz w:val="20"/>
          <w:szCs w:val="20"/>
        </w:rPr>
        <w:t xml:space="preserve"> rappresentante designato possono essere conferite anche deleghe o subdeleghe ai sensi dell’articolo 135-</w:t>
      </w:r>
      <w:r w:rsidRPr="00565A3B">
        <w:rPr>
          <w:rFonts w:ascii="Arial Narrow" w:hAnsi="Arial Narrow"/>
          <w:i/>
          <w:iCs/>
          <w:sz w:val="20"/>
          <w:szCs w:val="20"/>
        </w:rPr>
        <w:t>novies</w:t>
      </w:r>
      <w:r w:rsidRPr="00AD0DAE">
        <w:rPr>
          <w:rFonts w:ascii="Arial Narrow" w:hAnsi="Arial Narrow"/>
          <w:sz w:val="20"/>
          <w:szCs w:val="20"/>
        </w:rPr>
        <w:t xml:space="preserve"> del decreto legislativo 24 febbraio 1998, n. 58, in deroga all’art. 135-</w:t>
      </w:r>
      <w:r w:rsidRPr="00565A3B">
        <w:rPr>
          <w:rFonts w:ascii="Arial Narrow" w:hAnsi="Arial Narrow"/>
          <w:i/>
          <w:iCs/>
          <w:sz w:val="20"/>
          <w:szCs w:val="20"/>
        </w:rPr>
        <w:t>undecies</w:t>
      </w:r>
      <w:r w:rsidRPr="00AD0DAE">
        <w:rPr>
          <w:rFonts w:ascii="Arial Narrow" w:hAnsi="Arial Narrow"/>
          <w:sz w:val="20"/>
          <w:szCs w:val="20"/>
        </w:rPr>
        <w:t>, comma 4, del medesimo decreto.</w:t>
      </w:r>
    </w:p>
    <w:p w14:paraId="3BD045B8"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5. Il comma 4 si applica anche alle società ammesse alla negoziazione su un sistema multilaterale di negoziazione e alle società con azioni diffuse fra il pubblico in misura rilevante.</w:t>
      </w:r>
    </w:p>
    <w:p w14:paraId="400F8999" w14:textId="77777777" w:rsidR="00A17ED4" w:rsidRPr="00AD0DAE" w:rsidRDefault="00F510F9" w:rsidP="009966B2">
      <w:pPr>
        <w:spacing w:after="200" w:line="240" w:lineRule="auto"/>
        <w:jc w:val="both"/>
        <w:rPr>
          <w:rFonts w:ascii="Arial Narrow" w:hAnsi="Arial Narrow"/>
          <w:sz w:val="20"/>
          <w:szCs w:val="20"/>
        </w:rPr>
      </w:pPr>
      <w:r w:rsidRPr="00AD0DAE">
        <w:rPr>
          <w:rFonts w:ascii="Arial Narrow" w:hAnsi="Arial Narrow"/>
          <w:sz w:val="20"/>
          <w:szCs w:val="20"/>
        </w:rPr>
        <w:t>… omissis …</w:t>
      </w:r>
    </w:p>
    <w:p w14:paraId="2F1E7FAF" w14:textId="77777777" w:rsidR="00A17ED4" w:rsidRPr="00AD0DAE" w:rsidRDefault="00F510F9" w:rsidP="00AD0DAE">
      <w:pPr>
        <w:spacing w:after="200" w:line="240" w:lineRule="auto"/>
        <w:jc w:val="center"/>
        <w:rPr>
          <w:rFonts w:ascii="Arial Narrow" w:hAnsi="Arial Narrow"/>
          <w:b/>
          <w:sz w:val="20"/>
          <w:szCs w:val="20"/>
        </w:rPr>
      </w:pPr>
      <w:proofErr w:type="gramStart"/>
      <w:r w:rsidRPr="00AD0DAE">
        <w:rPr>
          <w:rFonts w:ascii="Arial Narrow" w:hAnsi="Arial Narrow"/>
          <w:b/>
          <w:sz w:val="20"/>
          <w:szCs w:val="20"/>
        </w:rPr>
        <w:t>Codice Civile</w:t>
      </w:r>
      <w:proofErr w:type="gramEnd"/>
    </w:p>
    <w:p w14:paraId="401532E4" w14:textId="77777777" w:rsidR="00A17ED4" w:rsidRPr="00AD0DAE" w:rsidRDefault="00F510F9" w:rsidP="009966B2">
      <w:pPr>
        <w:spacing w:after="0" w:line="240" w:lineRule="auto"/>
        <w:jc w:val="center"/>
        <w:rPr>
          <w:rFonts w:ascii="Arial Narrow" w:hAnsi="Arial Narrow"/>
          <w:b/>
          <w:sz w:val="20"/>
          <w:szCs w:val="20"/>
        </w:rPr>
      </w:pPr>
      <w:r w:rsidRPr="00AD0DAE">
        <w:rPr>
          <w:rFonts w:ascii="Arial Narrow" w:hAnsi="Arial Narrow"/>
          <w:b/>
          <w:sz w:val="20"/>
          <w:szCs w:val="20"/>
        </w:rPr>
        <w:t>Art. 2393</w:t>
      </w:r>
    </w:p>
    <w:p w14:paraId="084E3843" w14:textId="77777777" w:rsidR="00A17ED4" w:rsidRPr="00AD0DAE" w:rsidRDefault="00F510F9" w:rsidP="00AD0DAE">
      <w:pPr>
        <w:spacing w:after="200" w:line="240" w:lineRule="auto"/>
        <w:jc w:val="center"/>
        <w:rPr>
          <w:rFonts w:ascii="Arial Narrow" w:hAnsi="Arial Narrow"/>
          <w:b/>
          <w:sz w:val="20"/>
          <w:szCs w:val="20"/>
        </w:rPr>
      </w:pPr>
      <w:r w:rsidRPr="00AD0DAE">
        <w:rPr>
          <w:rFonts w:ascii="Arial Narrow" w:hAnsi="Arial Narrow"/>
          <w:b/>
          <w:sz w:val="20"/>
          <w:szCs w:val="20"/>
        </w:rPr>
        <w:t>(Azione sociale di responsabilità)</w:t>
      </w:r>
    </w:p>
    <w:p w14:paraId="3BD1173D"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1. L’azione di responsabilità contro gli amministratori è promossa in seguito a deliberazione dell’assemblea, anche se la società è in liquidazione.</w:t>
      </w:r>
    </w:p>
    <w:p w14:paraId="5F756224"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3542D6E5"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3. L'azione di responsabilità può anche essere promossa a seguito di deliberazione del collegio sindacale, assunta con la maggioranza dei due terzi dei suoi componenti.</w:t>
      </w:r>
    </w:p>
    <w:p w14:paraId="603AE488"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4. L’azione può essere esercitata entro cinque anni dalla cessazione dell’amministratore dalla carica.</w:t>
      </w:r>
    </w:p>
    <w:p w14:paraId="4E5E3156" w14:textId="77777777" w:rsidR="00A17ED4" w:rsidRPr="00AD0DAE" w:rsidRDefault="00F510F9" w:rsidP="009966B2">
      <w:pPr>
        <w:spacing w:after="0" w:line="240" w:lineRule="auto"/>
        <w:jc w:val="both"/>
        <w:rPr>
          <w:rFonts w:ascii="Arial Narrow" w:hAnsi="Arial Narrow"/>
          <w:sz w:val="20"/>
          <w:szCs w:val="20"/>
        </w:rPr>
      </w:pPr>
      <w:r w:rsidRPr="00AD0DAE">
        <w:rPr>
          <w:rFonts w:ascii="Arial Narrow" w:hAnsi="Arial Narrow"/>
          <w:sz w:val="20"/>
          <w:szCs w:val="20"/>
        </w:rPr>
        <w:t>5. La deliberazione dell’azione di responsabilità importa la revoca dall’ufficio degli amministratori contro cui è proposta, purché sia presa col voto favorevole di almeno un quinto del capitale sociale. In questo caso l’assemblea stessa provvede alla loro sostituzione.</w:t>
      </w:r>
    </w:p>
    <w:p w14:paraId="0E979AB8" w14:textId="77777777" w:rsidR="00A17ED4" w:rsidRPr="00AD0DAE" w:rsidRDefault="00F510F9" w:rsidP="009966B2">
      <w:pPr>
        <w:spacing w:after="200" w:line="240" w:lineRule="auto"/>
        <w:jc w:val="both"/>
        <w:rPr>
          <w:rFonts w:ascii="Arial Narrow" w:hAnsi="Arial Narrow"/>
          <w:sz w:val="20"/>
          <w:szCs w:val="20"/>
        </w:rPr>
      </w:pPr>
      <w:r w:rsidRPr="00AD0DAE">
        <w:rPr>
          <w:rFonts w:ascii="Arial Narrow" w:hAnsi="Arial Narrow"/>
          <w:sz w:val="20"/>
          <w:szCs w:val="20"/>
        </w:rP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w:t>
      </w:r>
      <w:r w:rsidRPr="00565A3B">
        <w:rPr>
          <w:rFonts w:ascii="Arial Narrow" w:hAnsi="Arial Narrow"/>
          <w:i/>
          <w:iCs/>
          <w:sz w:val="20"/>
          <w:szCs w:val="20"/>
        </w:rPr>
        <w:t>bis</w:t>
      </w:r>
      <w:r w:rsidRPr="00AD0DAE">
        <w:rPr>
          <w:rFonts w:ascii="Arial Narrow" w:hAnsi="Arial Narrow"/>
          <w:sz w:val="20"/>
          <w:szCs w:val="20"/>
        </w:rPr>
        <w:t xml:space="preserve"> .</w:t>
      </w:r>
    </w:p>
    <w:sectPr w:rsidR="00A17ED4" w:rsidRPr="00AD0DAE" w:rsidSect="006A2D61">
      <w:footerReference w:type="even" r:id="rId10"/>
      <w:footerReference w:type="default" r:id="rId11"/>
      <w:pgSz w:w="11906" w:h="16838"/>
      <w:pgMar w:top="1417" w:right="1134" w:bottom="1134" w:left="1134" w:header="708"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CDB0" w14:textId="77777777" w:rsidR="00544E7E" w:rsidRDefault="00544E7E">
      <w:pPr>
        <w:spacing w:after="0" w:line="240" w:lineRule="auto"/>
      </w:pPr>
      <w:r>
        <w:separator/>
      </w:r>
    </w:p>
  </w:endnote>
  <w:endnote w:type="continuationSeparator" w:id="0">
    <w:p w14:paraId="011314F4" w14:textId="77777777" w:rsidR="00544E7E" w:rsidRDefault="005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altName w:val="Lato"/>
    <w:panose1 w:val="020F0502020204030203"/>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AC39" w14:textId="77777777" w:rsidR="00CE7CC3" w:rsidRDefault="00F510F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544E7E">
      <w:rPr>
        <w:color w:val="000000"/>
      </w:rPr>
      <w:fldChar w:fldCharType="separate"/>
    </w:r>
    <w:r>
      <w:rPr>
        <w:color w:val="000000"/>
      </w:rPr>
      <w:fldChar w:fldCharType="end"/>
    </w:r>
  </w:p>
  <w:p w14:paraId="0519F707" w14:textId="77777777" w:rsidR="00CE7CC3" w:rsidRDefault="00CE7CC3">
    <w:pPr>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4DFE" w14:textId="77777777" w:rsidR="00CE7CC3" w:rsidRPr="005677EA" w:rsidRDefault="00F510F9" w:rsidP="005677EA">
    <w:pPr>
      <w:spacing w:before="120" w:after="0" w:line="240" w:lineRule="auto"/>
      <w:rPr>
        <w:rFonts w:ascii="Arial Narrow" w:hAnsi="Arial Narrow"/>
        <w:b/>
        <w:color w:val="606669"/>
        <w:sz w:val="20"/>
        <w:szCs w:val="20"/>
      </w:rPr>
    </w:pPr>
    <w:r>
      <w:rPr>
        <w:noProof/>
      </w:rPr>
      <w:drawing>
        <wp:anchor distT="0" distB="0" distL="114300" distR="114300" simplePos="0" relativeHeight="251658240" behindDoc="0" locked="0" layoutInCell="1" allowOverlap="1" wp14:anchorId="1A360E8D" wp14:editId="26D8E468">
          <wp:simplePos x="0" y="0"/>
          <wp:positionH relativeFrom="margin">
            <wp:posOffset>5828030</wp:posOffset>
          </wp:positionH>
          <wp:positionV relativeFrom="margin">
            <wp:posOffset>9270267</wp:posOffset>
          </wp:positionV>
          <wp:extent cx="287020" cy="205740"/>
          <wp:effectExtent l="0" t="0" r="5080" b="0"/>
          <wp:wrapSquare wrapText="bothSides"/>
          <wp:docPr id="5" name="Immagine 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isorsa 2logo.png"/>
                  <pic:cNvPicPr/>
                </pic:nvPicPr>
                <pic:blipFill>
                  <a:blip r:embed="rId1">
                    <a:extLst>
                      <a:ext uri="{28A0092B-C50C-407E-A947-70E740481C1C}">
                        <a14:useLocalDpi xmlns:a14="http://schemas.microsoft.com/office/drawing/2010/main" val="0"/>
                      </a:ext>
                    </a:extLst>
                  </a:blip>
                  <a:stretch>
                    <a:fillRect/>
                  </a:stretch>
                </pic:blipFill>
                <pic:spPr>
                  <a:xfrm flipV="1">
                    <a:off x="0" y="0"/>
                    <a:ext cx="287020" cy="205740"/>
                  </a:xfrm>
                  <a:prstGeom prst="rect">
                    <a:avLst/>
                  </a:prstGeom>
                </pic:spPr>
              </pic:pic>
            </a:graphicData>
          </a:graphic>
        </wp:anchor>
      </w:drawing>
    </w:r>
    <w:r w:rsidRPr="00202B07">
      <w:rPr>
        <w:rFonts w:ascii="Lato" w:hAnsi="Lato"/>
        <w:color w:val="606669"/>
        <w:sz w:val="18"/>
        <w:szCs w:val="18"/>
      </w:rPr>
      <w:t>Pagina</w:t>
    </w:r>
    <w:r>
      <w:rPr>
        <w:rFonts w:ascii="Lato" w:hAnsi="Lato"/>
        <w:color w:val="606669"/>
        <w:sz w:val="18"/>
        <w:szCs w:val="18"/>
      </w:rPr>
      <w:t xml:space="preserve"> </w:t>
    </w:r>
    <w:r w:rsidRPr="00202B07">
      <w:rPr>
        <w:rFonts w:ascii="Lato" w:hAnsi="Lato"/>
        <w:color w:val="606669"/>
        <w:sz w:val="18"/>
        <w:szCs w:val="18"/>
      </w:rPr>
      <w:t xml:space="preserve"> </w:t>
    </w:r>
    <w:r w:rsidRPr="00202B07">
      <w:rPr>
        <w:rFonts w:ascii="Lato" w:hAnsi="Lato"/>
        <w:color w:val="606669"/>
        <w:sz w:val="18"/>
        <w:szCs w:val="18"/>
      </w:rPr>
      <w:fldChar w:fldCharType="begin"/>
    </w:r>
    <w:r w:rsidRPr="00202B07">
      <w:rPr>
        <w:rFonts w:ascii="Lato" w:hAnsi="Lato"/>
        <w:color w:val="606669"/>
        <w:sz w:val="18"/>
        <w:szCs w:val="18"/>
      </w:rPr>
      <w:instrText>PAGE</w:instrText>
    </w:r>
    <w:r w:rsidRPr="00202B07">
      <w:rPr>
        <w:rFonts w:ascii="Lato" w:hAnsi="Lato"/>
        <w:color w:val="606669"/>
        <w:sz w:val="18"/>
        <w:szCs w:val="18"/>
      </w:rPr>
      <w:fldChar w:fldCharType="separate"/>
    </w:r>
    <w:r>
      <w:rPr>
        <w:rFonts w:ascii="Lato" w:hAnsi="Lato"/>
        <w:color w:val="606669"/>
        <w:sz w:val="18"/>
        <w:szCs w:val="18"/>
      </w:rPr>
      <w:t>1</w:t>
    </w:r>
    <w:r w:rsidRPr="00202B07">
      <w:rPr>
        <w:rFonts w:ascii="Lato" w:hAnsi="Lato"/>
        <w:color w:val="606669"/>
        <w:sz w:val="18"/>
        <w:szCs w:val="18"/>
      </w:rPr>
      <w:fldChar w:fldCharType="end"/>
    </w:r>
    <w:r>
      <w:rPr>
        <w:rFonts w:ascii="Lato" w:hAnsi="Lato"/>
        <w:color w:val="606669"/>
        <w:sz w:val="18"/>
        <w:szCs w:val="18"/>
      </w:rPr>
      <w:t xml:space="preserve"> | </w:t>
    </w:r>
    <w:r w:rsidRPr="00585AB3">
      <w:rPr>
        <w:rFonts w:ascii="Lato" w:hAnsi="Lato"/>
        <w:bCs/>
        <w:color w:val="606669"/>
        <w:sz w:val="18"/>
        <w:szCs w:val="18"/>
      </w:rPr>
      <w:t>Modulo di conferimento di delega al rappresentante designato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455E" w14:textId="77777777" w:rsidR="00544E7E" w:rsidRDefault="00544E7E" w:rsidP="00A17ED4">
      <w:pPr>
        <w:spacing w:after="0" w:line="240" w:lineRule="auto"/>
      </w:pPr>
      <w:r>
        <w:separator/>
      </w:r>
    </w:p>
  </w:footnote>
  <w:footnote w:type="continuationSeparator" w:id="0">
    <w:p w14:paraId="16A531F6" w14:textId="77777777" w:rsidR="00544E7E" w:rsidRDefault="00544E7E" w:rsidP="00A17ED4">
      <w:pPr>
        <w:spacing w:after="0" w:line="240" w:lineRule="auto"/>
      </w:pPr>
      <w:r>
        <w:continuationSeparator/>
      </w:r>
    </w:p>
  </w:footnote>
  <w:footnote w:id="1">
    <w:p w14:paraId="69BF318F" w14:textId="77777777" w:rsidR="00CE7CC3" w:rsidRPr="00D46191" w:rsidRDefault="00F510F9" w:rsidP="0058657E">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w:t>
      </w:r>
      <w:r w:rsidRPr="00D46191">
        <w:rPr>
          <w:rFonts w:ascii="Arial Narrow" w:hAnsi="Arial Narrow"/>
          <w:sz w:val="18"/>
          <w:szCs w:val="18"/>
        </w:rPr>
        <w:t>La Società tratterà i dati personali degli interessati in conformità a quanto previsto dall’informativa allegata, resa dalla Società stessa, quale titolare del trattamento</w:t>
      </w:r>
      <w:r w:rsidRPr="00D46191">
        <w:rPr>
          <w:rFonts w:ascii="Arial Narrow" w:hAnsi="Arial Narrow"/>
          <w:color w:val="000000"/>
          <w:sz w:val="18"/>
          <w:szCs w:val="18"/>
        </w:rPr>
        <w:t>.</w:t>
      </w:r>
    </w:p>
  </w:footnote>
  <w:footnote w:id="2">
    <w:p w14:paraId="66DD3B99" w14:textId="77777777" w:rsidR="00CE7CC3" w:rsidRPr="00D46191" w:rsidRDefault="00F510F9" w:rsidP="00D46191">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Indicare nome e cognome del soggetto intestatario delle azioni delegante (così come appare sulla copia della comunicazione per l’intervento in assemblea di cui all’art. 83-sexies D.Lgs. 58/1998) </w:t>
      </w:r>
      <w:r w:rsidRPr="00D86ADF">
        <w:rPr>
          <w:rFonts w:ascii="Arial Narrow" w:hAnsi="Arial Narrow"/>
          <w:b/>
          <w:color w:val="000000"/>
          <w:sz w:val="18"/>
          <w:szCs w:val="18"/>
          <w:u w:val="single"/>
        </w:rPr>
        <w:t>ovvero</w:t>
      </w:r>
      <w:r w:rsidRPr="00D46191">
        <w:rPr>
          <w:rFonts w:ascii="Arial Narrow" w:hAnsi="Arial Narrow"/>
          <w:color w:val="000000"/>
          <w:sz w:val="18"/>
          <w:szCs w:val="18"/>
        </w:rPr>
        <w:t xml:space="preserve"> del legale rappresentante della persona giuridica delegante.</w:t>
      </w:r>
    </w:p>
  </w:footnote>
  <w:footnote w:id="3">
    <w:p w14:paraId="50445810" w14:textId="77777777" w:rsidR="00CE7CC3" w:rsidRPr="00D46191" w:rsidRDefault="00F510F9" w:rsidP="00D46191">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Delegante persona giuridica così come appare sulla copia della comunicazione per l’intervento in assemblea di cui all’art. 83-sexies D.Lgs. 58/1998</w:t>
      </w:r>
      <w:r>
        <w:rPr>
          <w:rFonts w:ascii="Arial Narrow" w:hAnsi="Arial Narrow"/>
          <w:color w:val="000000"/>
          <w:sz w:val="18"/>
          <w:szCs w:val="18"/>
        </w:rPr>
        <w:t>.</w:t>
      </w:r>
    </w:p>
  </w:footnote>
  <w:footnote w:id="4">
    <w:p w14:paraId="68F344D6" w14:textId="77777777" w:rsidR="00CE7CC3" w:rsidRPr="00D46191" w:rsidRDefault="00F510F9" w:rsidP="00D46191">
      <w:pPr>
        <w:pBdr>
          <w:top w:val="nil"/>
          <w:left w:val="nil"/>
          <w:bottom w:val="nil"/>
          <w:right w:val="nil"/>
          <w:between w:val="nil"/>
        </w:pBdr>
        <w:spacing w:after="0" w:line="240" w:lineRule="auto"/>
        <w:jc w:val="both"/>
        <w:rPr>
          <w:rFonts w:ascii="Arial Narrow" w:hAnsi="Arial Narrow"/>
          <w:color w:val="000000"/>
          <w:sz w:val="18"/>
          <w:szCs w:val="18"/>
        </w:rPr>
      </w:pPr>
      <w:r w:rsidRPr="00D46191">
        <w:rPr>
          <w:rFonts w:ascii="Arial Narrow" w:hAnsi="Arial Narrow"/>
          <w:sz w:val="18"/>
          <w:szCs w:val="18"/>
          <w:vertAlign w:val="superscript"/>
        </w:rPr>
        <w:footnoteRef/>
      </w:r>
      <w:r w:rsidRPr="00D46191">
        <w:rPr>
          <w:rFonts w:ascii="Arial Narrow" w:hAnsi="Arial Narrow"/>
          <w:color w:val="000000"/>
          <w:sz w:val="18"/>
          <w:szCs w:val="18"/>
        </w:rPr>
        <w:t xml:space="preserve"> Il delegato </w:t>
      </w:r>
      <w:r>
        <w:rPr>
          <w:rFonts w:ascii="Arial Narrow" w:hAnsi="Arial Narrow"/>
          <w:color w:val="000000"/>
          <w:sz w:val="18"/>
          <w:szCs w:val="18"/>
        </w:rPr>
        <w:t xml:space="preserve">deve far pervenire alla Società </w:t>
      </w:r>
      <w:r w:rsidRPr="00D46191">
        <w:rPr>
          <w:rFonts w:ascii="Arial Narrow" w:hAnsi="Arial Narrow"/>
          <w:color w:val="000000"/>
          <w:sz w:val="18"/>
          <w:szCs w:val="18"/>
        </w:rPr>
        <w:t>copia della comunicazione rilasciata dagli intermediari ex art. 83- sexies D.lgs. 58/1998 con un proprio documento di identità.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79F"/>
    <w:multiLevelType w:val="hybridMultilevel"/>
    <w:tmpl w:val="04045102"/>
    <w:lvl w:ilvl="0" w:tplc="00481C2C">
      <w:start w:val="1"/>
      <w:numFmt w:val="upperLetter"/>
      <w:lvlText w:val="%1)"/>
      <w:lvlJc w:val="left"/>
      <w:pPr>
        <w:ind w:left="720" w:hanging="360"/>
      </w:pPr>
      <w:rPr>
        <w:rFonts w:hint="default"/>
        <w:b/>
      </w:rPr>
    </w:lvl>
    <w:lvl w:ilvl="1" w:tplc="18EEBA24" w:tentative="1">
      <w:start w:val="1"/>
      <w:numFmt w:val="lowerLetter"/>
      <w:lvlText w:val="%2."/>
      <w:lvlJc w:val="left"/>
      <w:pPr>
        <w:ind w:left="1440" w:hanging="360"/>
      </w:pPr>
    </w:lvl>
    <w:lvl w:ilvl="2" w:tplc="6B40CC90" w:tentative="1">
      <w:start w:val="1"/>
      <w:numFmt w:val="lowerRoman"/>
      <w:lvlText w:val="%3."/>
      <w:lvlJc w:val="right"/>
      <w:pPr>
        <w:ind w:left="2160" w:hanging="180"/>
      </w:pPr>
    </w:lvl>
    <w:lvl w:ilvl="3" w:tplc="2A7091A2" w:tentative="1">
      <w:start w:val="1"/>
      <w:numFmt w:val="decimal"/>
      <w:lvlText w:val="%4."/>
      <w:lvlJc w:val="left"/>
      <w:pPr>
        <w:ind w:left="2880" w:hanging="360"/>
      </w:pPr>
    </w:lvl>
    <w:lvl w:ilvl="4" w:tplc="977E69B6" w:tentative="1">
      <w:start w:val="1"/>
      <w:numFmt w:val="lowerLetter"/>
      <w:lvlText w:val="%5."/>
      <w:lvlJc w:val="left"/>
      <w:pPr>
        <w:ind w:left="3600" w:hanging="360"/>
      </w:pPr>
    </w:lvl>
    <w:lvl w:ilvl="5" w:tplc="0B680CCE" w:tentative="1">
      <w:start w:val="1"/>
      <w:numFmt w:val="lowerRoman"/>
      <w:lvlText w:val="%6."/>
      <w:lvlJc w:val="right"/>
      <w:pPr>
        <w:ind w:left="4320" w:hanging="180"/>
      </w:pPr>
    </w:lvl>
    <w:lvl w:ilvl="6" w:tplc="AC826C90" w:tentative="1">
      <w:start w:val="1"/>
      <w:numFmt w:val="decimal"/>
      <w:lvlText w:val="%7."/>
      <w:lvlJc w:val="left"/>
      <w:pPr>
        <w:ind w:left="5040" w:hanging="360"/>
      </w:pPr>
    </w:lvl>
    <w:lvl w:ilvl="7" w:tplc="34865E4E" w:tentative="1">
      <w:start w:val="1"/>
      <w:numFmt w:val="lowerLetter"/>
      <w:lvlText w:val="%8."/>
      <w:lvlJc w:val="left"/>
      <w:pPr>
        <w:ind w:left="5760" w:hanging="360"/>
      </w:pPr>
    </w:lvl>
    <w:lvl w:ilvl="8" w:tplc="3A0AE328" w:tentative="1">
      <w:start w:val="1"/>
      <w:numFmt w:val="lowerRoman"/>
      <w:lvlText w:val="%9."/>
      <w:lvlJc w:val="right"/>
      <w:pPr>
        <w:ind w:left="6480" w:hanging="180"/>
      </w:pPr>
    </w:lvl>
  </w:abstractNum>
  <w:abstractNum w:abstractNumId="1" w15:restartNumberingAfterBreak="0">
    <w:nsid w:val="1E542282"/>
    <w:multiLevelType w:val="multilevel"/>
    <w:tmpl w:val="3412F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54"/>
    <w:rsid w:val="0002210F"/>
    <w:rsid w:val="00053385"/>
    <w:rsid w:val="00062130"/>
    <w:rsid w:val="0008751D"/>
    <w:rsid w:val="000B7EFE"/>
    <w:rsid w:val="001A70E0"/>
    <w:rsid w:val="001C139C"/>
    <w:rsid w:val="001C7FB4"/>
    <w:rsid w:val="00202B07"/>
    <w:rsid w:val="00232054"/>
    <w:rsid w:val="00247B96"/>
    <w:rsid w:val="00252A69"/>
    <w:rsid w:val="00255C08"/>
    <w:rsid w:val="002A0CD7"/>
    <w:rsid w:val="002A1989"/>
    <w:rsid w:val="002E353C"/>
    <w:rsid w:val="00370097"/>
    <w:rsid w:val="00411ACD"/>
    <w:rsid w:val="00496EDB"/>
    <w:rsid w:val="004B0FE5"/>
    <w:rsid w:val="004F607F"/>
    <w:rsid w:val="00503255"/>
    <w:rsid w:val="00511DED"/>
    <w:rsid w:val="00533121"/>
    <w:rsid w:val="00544E7E"/>
    <w:rsid w:val="00565A3B"/>
    <w:rsid w:val="005677EA"/>
    <w:rsid w:val="00585AB3"/>
    <w:rsid w:val="0058657E"/>
    <w:rsid w:val="005A5B15"/>
    <w:rsid w:val="005C17D9"/>
    <w:rsid w:val="00600A35"/>
    <w:rsid w:val="00606350"/>
    <w:rsid w:val="006243D3"/>
    <w:rsid w:val="00676F2C"/>
    <w:rsid w:val="006A2D61"/>
    <w:rsid w:val="0070618D"/>
    <w:rsid w:val="00724C3F"/>
    <w:rsid w:val="00776BE7"/>
    <w:rsid w:val="007F5CF9"/>
    <w:rsid w:val="00821370"/>
    <w:rsid w:val="00884B50"/>
    <w:rsid w:val="008942C7"/>
    <w:rsid w:val="00895272"/>
    <w:rsid w:val="008C6DD3"/>
    <w:rsid w:val="008D5BC2"/>
    <w:rsid w:val="009066A6"/>
    <w:rsid w:val="00914663"/>
    <w:rsid w:val="009611DC"/>
    <w:rsid w:val="00975B4E"/>
    <w:rsid w:val="009775BA"/>
    <w:rsid w:val="009966B2"/>
    <w:rsid w:val="009A5E3F"/>
    <w:rsid w:val="009D0EBD"/>
    <w:rsid w:val="00A17ED4"/>
    <w:rsid w:val="00A24890"/>
    <w:rsid w:val="00A3144A"/>
    <w:rsid w:val="00A319C4"/>
    <w:rsid w:val="00AB5233"/>
    <w:rsid w:val="00AC19D5"/>
    <w:rsid w:val="00AC470D"/>
    <w:rsid w:val="00AC7468"/>
    <w:rsid w:val="00AD0DAE"/>
    <w:rsid w:val="00B21513"/>
    <w:rsid w:val="00B302C8"/>
    <w:rsid w:val="00B62F59"/>
    <w:rsid w:val="00B6530E"/>
    <w:rsid w:val="00B72AD1"/>
    <w:rsid w:val="00BA624F"/>
    <w:rsid w:val="00BF7F4E"/>
    <w:rsid w:val="00C73079"/>
    <w:rsid w:val="00CB2143"/>
    <w:rsid w:val="00CE7CC3"/>
    <w:rsid w:val="00D11321"/>
    <w:rsid w:val="00D46191"/>
    <w:rsid w:val="00D52DA8"/>
    <w:rsid w:val="00D55B65"/>
    <w:rsid w:val="00D86ADF"/>
    <w:rsid w:val="00DB4FFC"/>
    <w:rsid w:val="00E05970"/>
    <w:rsid w:val="00E278E5"/>
    <w:rsid w:val="00E86DC3"/>
    <w:rsid w:val="00E97F27"/>
    <w:rsid w:val="00F4663A"/>
    <w:rsid w:val="00F510F9"/>
    <w:rsid w:val="00F97969"/>
    <w:rsid w:val="00FE2D3F"/>
    <w:rsid w:val="00FF40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ED8C"/>
  <w15:docId w15:val="{E466E3BE-2B4A-40F1-97CB-87941D6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7ED4"/>
    <w:rPr>
      <w:rFonts w:ascii="Calibri" w:eastAsia="Calibri" w:hAnsi="Calibri" w:cs="Calibri"/>
      <w:lang w:val="it-IT"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2D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2D61"/>
    <w:rPr>
      <w:rFonts w:ascii="Calibri" w:eastAsia="Calibri" w:hAnsi="Calibri" w:cs="Calibri"/>
      <w:lang w:val="it-IT" w:eastAsia="en-GB"/>
    </w:rPr>
  </w:style>
  <w:style w:type="paragraph" w:styleId="Pidipagina">
    <w:name w:val="footer"/>
    <w:basedOn w:val="Normale"/>
    <w:link w:val="PidipaginaCarattere"/>
    <w:uiPriority w:val="99"/>
    <w:unhideWhenUsed/>
    <w:rsid w:val="006A2D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2D61"/>
    <w:rPr>
      <w:rFonts w:ascii="Calibri" w:eastAsia="Calibri" w:hAnsi="Calibri" w:cs="Calibri"/>
      <w:lang w:val="it-IT" w:eastAsia="en-GB"/>
    </w:rPr>
  </w:style>
  <w:style w:type="paragraph" w:styleId="Testonotaapidipagina">
    <w:name w:val="footnote text"/>
    <w:basedOn w:val="Normale"/>
    <w:link w:val="TestonotaapidipaginaCarattere"/>
    <w:uiPriority w:val="99"/>
    <w:semiHidden/>
    <w:unhideWhenUsed/>
    <w:rsid w:val="00DB4F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4FFC"/>
    <w:rPr>
      <w:rFonts w:ascii="Calibri" w:eastAsia="Calibri" w:hAnsi="Calibri" w:cs="Calibri"/>
      <w:sz w:val="20"/>
      <w:szCs w:val="20"/>
      <w:lang w:val="it-IT" w:eastAsia="en-GB"/>
    </w:rPr>
  </w:style>
  <w:style w:type="character" w:styleId="Rimandonotaapidipagina">
    <w:name w:val="footnote reference"/>
    <w:basedOn w:val="Carpredefinitoparagrafo"/>
    <w:uiPriority w:val="99"/>
    <w:semiHidden/>
    <w:unhideWhenUsed/>
    <w:rsid w:val="00DB4FFC"/>
    <w:rPr>
      <w:vertAlign w:val="superscript"/>
    </w:rPr>
  </w:style>
  <w:style w:type="paragraph" w:customStyle="1" w:styleId="ssPara1">
    <w:name w:val="ssPara1"/>
    <w:basedOn w:val="Normale"/>
    <w:link w:val="ssPara1Char"/>
    <w:qFormat/>
    <w:rsid w:val="002A1989"/>
    <w:pPr>
      <w:spacing w:after="260" w:line="240" w:lineRule="auto"/>
      <w:jc w:val="both"/>
    </w:pPr>
    <w:rPr>
      <w:rFonts w:ascii="Arial" w:eastAsia="SimSun" w:hAnsi="Arial" w:cs="Times New Roman"/>
      <w:lang w:val="en-GB" w:eastAsia="zh-CN"/>
    </w:rPr>
  </w:style>
  <w:style w:type="character" w:customStyle="1" w:styleId="ssPara1Char">
    <w:name w:val="ssPara1 Char"/>
    <w:link w:val="ssPara1"/>
    <w:locked/>
    <w:rsid w:val="002A1989"/>
    <w:rPr>
      <w:rFonts w:ascii="Arial" w:eastAsia="SimSun" w:hAnsi="Arial" w:cs="Times New Roman"/>
      <w:lang w:eastAsia="zh-CN"/>
    </w:rPr>
  </w:style>
  <w:style w:type="character" w:styleId="Collegamentoipertestuale">
    <w:name w:val="Hyperlink"/>
    <w:rsid w:val="009D0EBD"/>
    <w:rPr>
      <w:color w:val="0000FF"/>
      <w:u w:val="single"/>
    </w:rPr>
  </w:style>
  <w:style w:type="table" w:styleId="Grigliatabella">
    <w:name w:val="Table Grid"/>
    <w:basedOn w:val="Tabellanormale"/>
    <w:uiPriority w:val="39"/>
    <w:rsid w:val="0058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7F27"/>
    <w:pPr>
      <w:ind w:left="720"/>
      <w:contextualSpacing/>
    </w:pPr>
  </w:style>
  <w:style w:type="paragraph" w:styleId="Testofumetto">
    <w:name w:val="Balloon Text"/>
    <w:basedOn w:val="Normale"/>
    <w:link w:val="TestofumettoCarattere"/>
    <w:uiPriority w:val="99"/>
    <w:semiHidden/>
    <w:unhideWhenUsed/>
    <w:rsid w:val="00530F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BA"/>
    <w:rPr>
      <w:rFonts w:ascii="Segoe UI" w:eastAsia="Calibri" w:hAnsi="Segoe UI" w:cs="Segoe UI"/>
      <w:sz w:val="18"/>
      <w:szCs w:val="18"/>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gusto.santoro@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ugusto.santoro@simmons-simmon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Stefano Sarto</cp:lastModifiedBy>
  <cp:revision>2</cp:revision>
  <dcterms:created xsi:type="dcterms:W3CDTF">2022-03-23T11:43:00Z</dcterms:created>
  <dcterms:modified xsi:type="dcterms:W3CDTF">2022-04-05T08:32:00Z</dcterms:modified>
</cp:coreProperties>
</file>